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BC11DF" w14:textId="77777777" w:rsidR="00CA7CB2" w:rsidRPr="00AC6076" w:rsidRDefault="00CA7CB2" w:rsidP="00CA7CB2">
      <w:pPr>
        <w:spacing w:after="0" w:line="240" w:lineRule="auto"/>
        <w:rPr>
          <w:b/>
        </w:rPr>
      </w:pPr>
      <w:r w:rsidRPr="00AC6076">
        <w:rPr>
          <w:b/>
        </w:rPr>
        <w:t>Project Team:</w:t>
      </w:r>
      <w:r w:rsidR="0019072D" w:rsidRPr="00AC6076">
        <w:rPr>
          <w:b/>
        </w:rPr>
        <w:tab/>
      </w:r>
    </w:p>
    <w:p w14:paraId="140681BD" w14:textId="77777777" w:rsidR="00A526DB" w:rsidRPr="00AC6076" w:rsidRDefault="00A526DB" w:rsidP="00CA7CB2">
      <w:pPr>
        <w:spacing w:after="0" w:line="240" w:lineRule="auto"/>
        <w:rPr>
          <w:b/>
        </w:rPr>
      </w:pPr>
    </w:p>
    <w:p w14:paraId="58ABEE73" w14:textId="77777777" w:rsidR="00A526DB" w:rsidRPr="00AC6076" w:rsidRDefault="00A526DB" w:rsidP="00CA7CB2">
      <w:pPr>
        <w:spacing w:after="0" w:line="240" w:lineRule="auto"/>
        <w:rPr>
          <w:b/>
        </w:rPr>
      </w:pPr>
      <w:r w:rsidRPr="00AC6076">
        <w:rPr>
          <w:b/>
        </w:rPr>
        <w:t>Project Type:</w:t>
      </w:r>
      <w:r w:rsidR="008F33F2">
        <w:rPr>
          <w:b/>
        </w:rPr>
        <w:t xml:space="preserve">  </w:t>
      </w:r>
    </w:p>
    <w:p w14:paraId="56E793DB" w14:textId="77777777" w:rsidR="00CA7CB2" w:rsidRPr="00AC6076" w:rsidRDefault="00CA7CB2" w:rsidP="00CA7CB2">
      <w:pPr>
        <w:spacing w:after="0" w:line="240" w:lineRule="auto"/>
        <w:rPr>
          <w:b/>
        </w:rPr>
      </w:pPr>
    </w:p>
    <w:p w14:paraId="0D202FD9" w14:textId="77777777" w:rsidR="00CA7CB2" w:rsidRPr="00AC6076" w:rsidRDefault="00CA7CB2" w:rsidP="00CA7CB2">
      <w:pPr>
        <w:spacing w:after="0" w:line="240" w:lineRule="auto"/>
        <w:rPr>
          <w:b/>
        </w:rPr>
      </w:pPr>
      <w:r w:rsidRPr="00AC6076">
        <w:rPr>
          <w:b/>
        </w:rPr>
        <w:t xml:space="preserve">Project Duration: </w:t>
      </w:r>
    </w:p>
    <w:p w14:paraId="26D851E7" w14:textId="77777777" w:rsidR="00CA7CB2" w:rsidRPr="00AC6076" w:rsidRDefault="00CA7CB2" w:rsidP="00CA7CB2">
      <w:pPr>
        <w:spacing w:after="0" w:line="240" w:lineRule="auto"/>
        <w:rPr>
          <w:b/>
        </w:rPr>
      </w:pPr>
    </w:p>
    <w:p w14:paraId="53CADBFD" w14:textId="77777777" w:rsidR="00CA7CB2" w:rsidRDefault="00CA7CB2" w:rsidP="00CA7CB2">
      <w:pPr>
        <w:spacing w:after="0" w:line="240" w:lineRule="auto"/>
        <w:rPr>
          <w:b/>
        </w:rPr>
      </w:pPr>
      <w:r w:rsidRPr="00AC6076">
        <w:rPr>
          <w:b/>
        </w:rPr>
        <w:t>Sponsoring Council:</w:t>
      </w:r>
    </w:p>
    <w:p w14:paraId="28666748" w14:textId="77777777" w:rsidR="00901F7C" w:rsidRDefault="00901F7C" w:rsidP="00CA7CB2">
      <w:pPr>
        <w:spacing w:after="0" w:line="240" w:lineRule="auto"/>
        <w:rPr>
          <w:b/>
        </w:rPr>
      </w:pPr>
    </w:p>
    <w:p w14:paraId="7B94FDFC" w14:textId="77777777" w:rsidR="00901F7C" w:rsidRDefault="00901F7C" w:rsidP="00901F7C">
      <w:pPr>
        <w:spacing w:after="0" w:line="240" w:lineRule="auto"/>
      </w:pPr>
    </w:p>
    <w:p w14:paraId="1DE09BAB" w14:textId="77777777" w:rsidR="00CA7CB2" w:rsidRDefault="00CA7CB2" w:rsidP="00CA7CB2">
      <w:pPr>
        <w:pBdr>
          <w:top w:val="single" w:sz="12" w:space="1" w:color="A6A6A6" w:themeColor="background1" w:themeShade="A6"/>
        </w:pBdr>
        <w:spacing w:after="0" w:line="240" w:lineRule="auto"/>
        <w:rPr>
          <w:color w:val="365F91" w:themeColor="accent1" w:themeShade="BF"/>
          <w:sz w:val="20"/>
          <w:szCs w:val="20"/>
        </w:rPr>
      </w:pPr>
      <w:r>
        <w:rPr>
          <w:b/>
          <w:color w:val="365F91" w:themeColor="accent1" w:themeShade="BF"/>
          <w:sz w:val="24"/>
          <w:szCs w:val="24"/>
        </w:rPr>
        <w:t>PROJECT BACKGROUND AND NEED</w:t>
      </w:r>
      <w:r>
        <w:rPr>
          <w:b/>
          <w:color w:val="365F91" w:themeColor="accent1" w:themeShade="BF"/>
          <w:sz w:val="24"/>
          <w:szCs w:val="24"/>
        </w:rPr>
        <w:tab/>
      </w:r>
      <w:r w:rsidR="00952471" w:rsidRPr="00F92BF5">
        <w:rPr>
          <w:b/>
          <w:color w:val="365F91" w:themeColor="accent1" w:themeShade="BF"/>
          <w:sz w:val="20"/>
          <w:szCs w:val="24"/>
        </w:rPr>
        <w:t>(Why is the project necessary?)</w:t>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14:paraId="4CC0B0FC" w14:textId="77777777" w:rsidR="00CA7CB2" w:rsidRPr="00F92BF5" w:rsidRDefault="00CA7CB2" w:rsidP="00DA33F5"/>
    <w:p w14:paraId="1752806D" w14:textId="77777777" w:rsidR="00CA7CB2" w:rsidRPr="00F92BF5" w:rsidRDefault="00CA7CB2" w:rsidP="00DA33F5"/>
    <w:p w14:paraId="53159702" w14:textId="77777777" w:rsidR="00CA7CB2" w:rsidRPr="00F92BF5" w:rsidRDefault="00CA7CB2" w:rsidP="00DA33F5"/>
    <w:p w14:paraId="7E4F1784" w14:textId="77777777" w:rsidR="00CA7CB2" w:rsidRPr="00F92BF5" w:rsidRDefault="00CA7CB2" w:rsidP="00DA33F5"/>
    <w:p w14:paraId="3B462375" w14:textId="77777777" w:rsidR="00CA7CB2" w:rsidRPr="00F92BF5" w:rsidRDefault="00CA7CB2" w:rsidP="00DA33F5"/>
    <w:p w14:paraId="0CCB06C4" w14:textId="77777777" w:rsidR="00CA7CB2" w:rsidRPr="00F92BF5" w:rsidRDefault="00CA7CB2" w:rsidP="00DA33F5"/>
    <w:p w14:paraId="63CF36B6" w14:textId="77777777" w:rsidR="00CA7CB2" w:rsidRPr="00F92BF5" w:rsidRDefault="00CA7CB2" w:rsidP="00DA33F5"/>
    <w:p w14:paraId="1F72D616" w14:textId="77777777" w:rsidR="00CA7CB2" w:rsidRPr="00F92BF5" w:rsidRDefault="00CA7CB2" w:rsidP="00DA33F5"/>
    <w:p w14:paraId="138BC809" w14:textId="77777777" w:rsidR="00D30279" w:rsidRPr="00F92BF5" w:rsidRDefault="00596CD8" w:rsidP="00DA33F5">
      <w:r w:rsidRPr="00F92BF5">
        <w:t xml:space="preserve"> </w:t>
      </w:r>
    </w:p>
    <w:p w14:paraId="7485C407" w14:textId="77777777" w:rsidR="00596CD8" w:rsidRPr="00F92BF5" w:rsidRDefault="00596CD8" w:rsidP="00DA33F5">
      <w:pPr>
        <w:rPr>
          <w:b/>
          <w:sz w:val="24"/>
          <w:szCs w:val="24"/>
        </w:rPr>
      </w:pPr>
    </w:p>
    <w:p w14:paraId="4ABE3AAD" w14:textId="77777777" w:rsidR="00CA7CB2" w:rsidRDefault="00886926" w:rsidP="00886926">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PROJECT PURPOSE</w:t>
      </w:r>
      <w:r w:rsidR="00D67552">
        <w:rPr>
          <w:b/>
          <w:color w:val="365F91" w:themeColor="accent1" w:themeShade="BF"/>
          <w:sz w:val="24"/>
          <w:szCs w:val="24"/>
        </w:rPr>
        <w:t xml:space="preserve"> AND</w:t>
      </w:r>
      <w:r w:rsidR="00E436EE">
        <w:rPr>
          <w:b/>
          <w:color w:val="365F91" w:themeColor="accent1" w:themeShade="BF"/>
          <w:sz w:val="24"/>
          <w:szCs w:val="24"/>
        </w:rPr>
        <w:t xml:space="preserve"> SCOPE</w:t>
      </w:r>
      <w:r w:rsidR="00952471">
        <w:rPr>
          <w:b/>
          <w:color w:val="365F91" w:themeColor="accent1" w:themeShade="BF"/>
          <w:sz w:val="24"/>
          <w:szCs w:val="24"/>
        </w:rPr>
        <w:t xml:space="preserve"> </w:t>
      </w:r>
      <w:r w:rsidR="00952471" w:rsidRPr="00F92BF5">
        <w:rPr>
          <w:b/>
          <w:color w:val="365F91" w:themeColor="accent1" w:themeShade="BF"/>
          <w:sz w:val="20"/>
          <w:szCs w:val="24"/>
        </w:rPr>
        <w:t xml:space="preserve">(What is the project expected to </w:t>
      </w:r>
      <w:r w:rsidR="009769B8" w:rsidRPr="00F92BF5">
        <w:rPr>
          <w:b/>
          <w:color w:val="365F91" w:themeColor="accent1" w:themeShade="BF"/>
          <w:sz w:val="20"/>
          <w:szCs w:val="24"/>
        </w:rPr>
        <w:t>encompass</w:t>
      </w:r>
      <w:r w:rsidR="00952471" w:rsidRPr="00F92BF5">
        <w:rPr>
          <w:b/>
          <w:color w:val="365F91" w:themeColor="accent1" w:themeShade="BF"/>
          <w:sz w:val="20"/>
          <w:szCs w:val="24"/>
        </w:rPr>
        <w:t>?</w:t>
      </w:r>
      <w:r w:rsidR="009769B8" w:rsidRPr="00F92BF5">
        <w:rPr>
          <w:b/>
          <w:color w:val="365F91" w:themeColor="accent1" w:themeShade="BF"/>
          <w:sz w:val="20"/>
          <w:szCs w:val="24"/>
        </w:rPr>
        <w:t xml:space="preserve"> What are the boundaries?</w:t>
      </w:r>
      <w:r w:rsidR="00952471" w:rsidRPr="00F92BF5">
        <w:rPr>
          <w:b/>
          <w:color w:val="365F91" w:themeColor="accent1" w:themeShade="BF"/>
          <w:sz w:val="20"/>
          <w:szCs w:val="24"/>
        </w:rPr>
        <w:t>)</w:t>
      </w:r>
    </w:p>
    <w:p w14:paraId="7EDDDBAE" w14:textId="77777777" w:rsidR="00CA7CB2" w:rsidRPr="00F92BF5" w:rsidRDefault="00CA7CB2" w:rsidP="00DA33F5"/>
    <w:p w14:paraId="2041A470" w14:textId="77777777" w:rsidR="00CA7CB2" w:rsidRPr="00F92BF5" w:rsidRDefault="00CA7CB2" w:rsidP="00DA33F5"/>
    <w:p w14:paraId="114E2AD7" w14:textId="77777777" w:rsidR="00E436EE" w:rsidRPr="00F92BF5" w:rsidRDefault="00E436EE" w:rsidP="00DA33F5"/>
    <w:p w14:paraId="7ECE3EE3" w14:textId="77777777" w:rsidR="00E436EE" w:rsidRDefault="00E436EE" w:rsidP="00DA33F5"/>
    <w:p w14:paraId="494F80ED" w14:textId="77777777" w:rsidR="00901F7C" w:rsidRPr="00F92BF5" w:rsidRDefault="00901F7C" w:rsidP="00DA33F5"/>
    <w:p w14:paraId="0A11E4AF" w14:textId="77777777" w:rsidR="00CA7CB2" w:rsidRDefault="00CA7CB2" w:rsidP="00DA33F5">
      <w:pPr>
        <w:rPr>
          <w:color w:val="365F91" w:themeColor="accent1" w:themeShade="BF"/>
          <w:sz w:val="24"/>
          <w:szCs w:val="24"/>
        </w:rPr>
      </w:pPr>
    </w:p>
    <w:p w14:paraId="6B7EC638" w14:textId="77777777" w:rsidR="00CA7CB2" w:rsidRDefault="00CA7CB2" w:rsidP="00DA33F5">
      <w:pPr>
        <w:rPr>
          <w:color w:val="365F91" w:themeColor="accent1" w:themeShade="BF"/>
          <w:sz w:val="24"/>
          <w:szCs w:val="24"/>
        </w:rPr>
      </w:pPr>
    </w:p>
    <w:p w14:paraId="79873878" w14:textId="77777777" w:rsidR="00CA7CB2" w:rsidRDefault="00CA7CB2" w:rsidP="00DA33F5">
      <w:pPr>
        <w:rPr>
          <w:color w:val="365F91" w:themeColor="accent1" w:themeShade="BF"/>
          <w:sz w:val="24"/>
          <w:szCs w:val="24"/>
        </w:rPr>
      </w:pPr>
    </w:p>
    <w:p w14:paraId="538E439C" w14:textId="77777777" w:rsidR="00E436EE" w:rsidRDefault="00E436EE" w:rsidP="00DA33F5">
      <w:pPr>
        <w:rPr>
          <w:color w:val="365F91" w:themeColor="accent1" w:themeShade="BF"/>
          <w:sz w:val="24"/>
          <w:szCs w:val="24"/>
        </w:rPr>
      </w:pPr>
    </w:p>
    <w:p w14:paraId="13C4A6CB" w14:textId="77777777" w:rsidR="00952471" w:rsidRDefault="00952471" w:rsidP="00952471">
      <w:pPr>
        <w:pBdr>
          <w:top w:val="single" w:sz="12" w:space="1" w:color="A6A6A6" w:themeColor="background1" w:themeShade="A6"/>
        </w:pBdr>
        <w:spacing w:after="0"/>
        <w:rPr>
          <w:b/>
          <w:color w:val="365F91" w:themeColor="accent1" w:themeShade="BF"/>
          <w:sz w:val="24"/>
          <w:szCs w:val="24"/>
        </w:rPr>
      </w:pPr>
      <w:r>
        <w:rPr>
          <w:b/>
          <w:color w:val="365F91" w:themeColor="accent1" w:themeShade="BF"/>
          <w:sz w:val="24"/>
          <w:szCs w:val="24"/>
        </w:rPr>
        <w:lastRenderedPageBreak/>
        <w:t>PROJECT OBJECTIVES</w:t>
      </w:r>
      <w:r w:rsidR="00D67552">
        <w:rPr>
          <w:b/>
          <w:color w:val="365F91" w:themeColor="accent1" w:themeShade="BF"/>
          <w:sz w:val="24"/>
          <w:szCs w:val="24"/>
        </w:rPr>
        <w:t xml:space="preserve"> </w:t>
      </w:r>
      <w:r w:rsidR="00D67552" w:rsidRPr="00F92BF5">
        <w:rPr>
          <w:b/>
          <w:color w:val="365F91" w:themeColor="accent1" w:themeShade="BF"/>
          <w:sz w:val="20"/>
          <w:szCs w:val="24"/>
        </w:rPr>
        <w:t>(What is the project expected to achieve?)</w:t>
      </w:r>
    </w:p>
    <w:p w14:paraId="7A3F7B88" w14:textId="77777777" w:rsidR="00952471" w:rsidRDefault="00952471" w:rsidP="00952471">
      <w:pPr>
        <w:tabs>
          <w:tab w:val="left" w:pos="90"/>
        </w:tabs>
        <w:spacing w:before="120" w:after="0" w:line="240" w:lineRule="auto"/>
      </w:pPr>
      <w:r w:rsidRPr="002941E5">
        <w:t>Successful completion of this project is intended to achieve the following objectives:</w:t>
      </w:r>
    </w:p>
    <w:p w14:paraId="7072FCAD" w14:textId="77777777" w:rsidR="00E436EE" w:rsidRDefault="00E436EE" w:rsidP="00DA33F5"/>
    <w:p w14:paraId="065464D3" w14:textId="77777777" w:rsidR="00E436EE" w:rsidRDefault="00E436EE" w:rsidP="00DA33F5"/>
    <w:p w14:paraId="6EAC9C63" w14:textId="77777777" w:rsidR="00D67552" w:rsidRDefault="00D67552" w:rsidP="00DA33F5"/>
    <w:p w14:paraId="6EF86278" w14:textId="77777777" w:rsidR="00901F7C" w:rsidRDefault="00901F7C" w:rsidP="00DA33F5"/>
    <w:p w14:paraId="49E693FF" w14:textId="77777777" w:rsidR="00901F7C" w:rsidRDefault="00901F7C" w:rsidP="00DA33F5"/>
    <w:p w14:paraId="2DC887F6" w14:textId="77777777" w:rsidR="00901F7C" w:rsidRDefault="00901F7C" w:rsidP="00DA33F5"/>
    <w:p w14:paraId="0114B88B" w14:textId="77777777" w:rsidR="00901F7C" w:rsidRDefault="00901F7C" w:rsidP="00DA33F5"/>
    <w:p w14:paraId="12F86D9D" w14:textId="77777777" w:rsidR="00901F7C" w:rsidRDefault="00901F7C" w:rsidP="00901F7C">
      <w:pPr>
        <w:pBdr>
          <w:top w:val="single" w:sz="12" w:space="1" w:color="A6A6A6" w:themeColor="background1" w:themeShade="A6"/>
        </w:pBdr>
        <w:spacing w:after="0"/>
        <w:rPr>
          <w:b/>
          <w:color w:val="365F91" w:themeColor="accent1" w:themeShade="BF"/>
          <w:sz w:val="24"/>
          <w:szCs w:val="24"/>
        </w:rPr>
      </w:pPr>
      <w:r>
        <w:rPr>
          <w:b/>
          <w:color w:val="365F91" w:themeColor="accent1" w:themeShade="BF"/>
          <w:sz w:val="24"/>
          <w:szCs w:val="24"/>
        </w:rPr>
        <w:t xml:space="preserve">PROJECT DELIVERABLES </w:t>
      </w:r>
      <w:r w:rsidRPr="00F92BF5">
        <w:rPr>
          <w:b/>
          <w:color w:val="365F91" w:themeColor="accent1" w:themeShade="BF"/>
          <w:sz w:val="20"/>
          <w:szCs w:val="24"/>
        </w:rPr>
        <w:t xml:space="preserve">(What </w:t>
      </w:r>
      <w:r>
        <w:rPr>
          <w:b/>
          <w:color w:val="365F91" w:themeColor="accent1" w:themeShade="BF"/>
          <w:sz w:val="20"/>
          <w:szCs w:val="24"/>
        </w:rPr>
        <w:t>items will be produced during the project</w:t>
      </w:r>
      <w:r w:rsidRPr="00F92BF5">
        <w:rPr>
          <w:b/>
          <w:color w:val="365F91" w:themeColor="accent1" w:themeShade="BF"/>
          <w:sz w:val="20"/>
          <w:szCs w:val="24"/>
        </w:rPr>
        <w:t>?)</w:t>
      </w:r>
    </w:p>
    <w:p w14:paraId="5F91CD97" w14:textId="77777777" w:rsidR="00D67552" w:rsidRDefault="00D67552" w:rsidP="00952471">
      <w:pPr>
        <w:tabs>
          <w:tab w:val="left" w:pos="90"/>
        </w:tabs>
        <w:spacing w:before="120" w:after="0" w:line="240" w:lineRule="auto"/>
      </w:pPr>
      <w:r>
        <w:t xml:space="preserve">Deliverables to be </w:t>
      </w:r>
      <w:r w:rsidR="009769B8">
        <w:t xml:space="preserve">completed and/or </w:t>
      </w:r>
      <w:r>
        <w:t>submitted for approval:</w:t>
      </w:r>
    </w:p>
    <w:p w14:paraId="77890FFA" w14:textId="77777777" w:rsidR="00F92BF5" w:rsidRPr="00DA33F5" w:rsidRDefault="00F92BF5" w:rsidP="00F92BF5">
      <w:pPr>
        <w:pStyle w:val="ListParagraph"/>
        <w:numPr>
          <w:ilvl w:val="0"/>
          <w:numId w:val="35"/>
        </w:numPr>
        <w:tabs>
          <w:tab w:val="left" w:pos="90"/>
        </w:tabs>
        <w:spacing w:before="120" w:after="0" w:line="240" w:lineRule="auto"/>
      </w:pPr>
      <w:r>
        <w:t xml:space="preserve"> </w:t>
      </w:r>
    </w:p>
    <w:p w14:paraId="6036E48D" w14:textId="77777777" w:rsidR="00F92BF5" w:rsidRPr="00DA33F5" w:rsidRDefault="00F92BF5" w:rsidP="00F92BF5">
      <w:pPr>
        <w:pStyle w:val="ListParagraph"/>
        <w:numPr>
          <w:ilvl w:val="0"/>
          <w:numId w:val="35"/>
        </w:numPr>
        <w:tabs>
          <w:tab w:val="left" w:pos="90"/>
        </w:tabs>
        <w:spacing w:before="120" w:after="0" w:line="240" w:lineRule="auto"/>
      </w:pPr>
      <w:r w:rsidRPr="00DA33F5">
        <w:t xml:space="preserve"> </w:t>
      </w:r>
    </w:p>
    <w:p w14:paraId="34EAE371" w14:textId="77777777" w:rsidR="00F92BF5" w:rsidRPr="00DA33F5" w:rsidRDefault="00F92BF5" w:rsidP="00F92BF5">
      <w:pPr>
        <w:pStyle w:val="ListParagraph"/>
        <w:numPr>
          <w:ilvl w:val="0"/>
          <w:numId w:val="35"/>
        </w:numPr>
        <w:tabs>
          <w:tab w:val="left" w:pos="90"/>
        </w:tabs>
        <w:spacing w:before="120" w:after="0" w:line="240" w:lineRule="auto"/>
      </w:pPr>
      <w:r w:rsidRPr="00DA33F5">
        <w:t xml:space="preserve"> </w:t>
      </w:r>
    </w:p>
    <w:p w14:paraId="3224474F" w14:textId="77777777" w:rsidR="00F92BF5" w:rsidRPr="00DA33F5" w:rsidRDefault="00F92BF5" w:rsidP="00F92BF5">
      <w:pPr>
        <w:pStyle w:val="ListParagraph"/>
        <w:numPr>
          <w:ilvl w:val="0"/>
          <w:numId w:val="35"/>
        </w:numPr>
        <w:tabs>
          <w:tab w:val="left" w:pos="90"/>
        </w:tabs>
        <w:spacing w:before="120" w:after="0" w:line="240" w:lineRule="auto"/>
      </w:pPr>
    </w:p>
    <w:p w14:paraId="34D072B3" w14:textId="77777777" w:rsidR="00F92BF5" w:rsidRPr="00DA33F5" w:rsidRDefault="00F92BF5" w:rsidP="00DA33F5"/>
    <w:p w14:paraId="3BCCFE11" w14:textId="77777777" w:rsidR="00901F7C" w:rsidRDefault="00901F7C" w:rsidP="00DA33F5"/>
    <w:p w14:paraId="423B9F21" w14:textId="77777777" w:rsidR="00901F7C" w:rsidRDefault="00901F7C" w:rsidP="00DA33F5"/>
    <w:p w14:paraId="04547D5F" w14:textId="77777777" w:rsidR="00901F7C" w:rsidRDefault="00901F7C" w:rsidP="00DA33F5"/>
    <w:p w14:paraId="385A6AD2" w14:textId="77777777" w:rsidR="00393CE1" w:rsidRPr="00F92BF5" w:rsidRDefault="00E436EE" w:rsidP="00E436EE">
      <w:pPr>
        <w:pBdr>
          <w:top w:val="single" w:sz="12" w:space="1" w:color="A6A6A6" w:themeColor="background1" w:themeShade="A6"/>
        </w:pBdr>
        <w:spacing w:after="0" w:line="240" w:lineRule="auto"/>
        <w:rPr>
          <w:b/>
          <w:color w:val="365F91" w:themeColor="accent1" w:themeShade="BF"/>
          <w:sz w:val="20"/>
          <w:szCs w:val="24"/>
        </w:rPr>
      </w:pPr>
      <w:r>
        <w:rPr>
          <w:b/>
          <w:color w:val="365F91" w:themeColor="accent1" w:themeShade="BF"/>
          <w:sz w:val="24"/>
          <w:szCs w:val="24"/>
        </w:rPr>
        <w:t>SUCCESS INDICATORS</w:t>
      </w:r>
      <w:r w:rsidR="0019072D">
        <w:rPr>
          <w:b/>
          <w:color w:val="365F91" w:themeColor="accent1" w:themeShade="BF"/>
          <w:sz w:val="24"/>
          <w:szCs w:val="24"/>
        </w:rPr>
        <w:t xml:space="preserve"> </w:t>
      </w:r>
      <w:r w:rsidR="0019072D" w:rsidRPr="00F92BF5">
        <w:rPr>
          <w:b/>
          <w:color w:val="365F91" w:themeColor="accent1" w:themeShade="BF"/>
          <w:sz w:val="20"/>
          <w:szCs w:val="24"/>
        </w:rPr>
        <w:t>(</w:t>
      </w:r>
      <w:r w:rsidR="00393CE1" w:rsidRPr="00F92BF5">
        <w:rPr>
          <w:b/>
          <w:color w:val="365F91" w:themeColor="accent1" w:themeShade="BF"/>
          <w:sz w:val="20"/>
          <w:szCs w:val="24"/>
        </w:rPr>
        <w:t>How will success be measured or determined?</w:t>
      </w:r>
      <w:r w:rsidR="0019072D" w:rsidRPr="00F92BF5">
        <w:rPr>
          <w:b/>
          <w:color w:val="365F91" w:themeColor="accent1" w:themeShade="BF"/>
          <w:sz w:val="20"/>
          <w:szCs w:val="24"/>
        </w:rPr>
        <w:t>)</w:t>
      </w:r>
    </w:p>
    <w:p w14:paraId="7FC0D4CD" w14:textId="77777777" w:rsidR="00E436EE" w:rsidRDefault="00E436EE" w:rsidP="00E436EE">
      <w:pPr>
        <w:pBdr>
          <w:top w:val="single" w:sz="12" w:space="1" w:color="A6A6A6" w:themeColor="background1" w:themeShade="A6"/>
        </w:pBdr>
        <w:spacing w:after="0" w:line="240" w:lineRule="auto"/>
        <w:rPr>
          <w:color w:val="365F91" w:themeColor="accent1" w:themeShade="BF"/>
          <w:sz w:val="20"/>
          <w:szCs w:val="20"/>
        </w:rPr>
      </w:pP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14:paraId="23B0A680" w14:textId="77777777" w:rsidR="00E436EE" w:rsidRPr="00EB30B3" w:rsidRDefault="00E436EE" w:rsidP="00E436EE">
      <w:pPr>
        <w:spacing w:line="240" w:lineRule="auto"/>
        <w:rPr>
          <w:rFonts w:cstheme="minorHAnsi"/>
        </w:rPr>
      </w:pPr>
      <w:r w:rsidRPr="00EB30B3">
        <w:rPr>
          <w:rFonts w:cstheme="minorHAnsi"/>
        </w:rPr>
        <w:t>The project will be considered successful when:</w:t>
      </w:r>
    </w:p>
    <w:p w14:paraId="4AF030E0" w14:textId="77777777" w:rsidR="00E436EE" w:rsidRPr="00DA33F5" w:rsidRDefault="00E436EE" w:rsidP="00E436EE">
      <w:pPr>
        <w:pStyle w:val="ListParagraph"/>
        <w:numPr>
          <w:ilvl w:val="0"/>
          <w:numId w:val="30"/>
        </w:numPr>
        <w:autoSpaceDE w:val="0"/>
        <w:autoSpaceDN w:val="0"/>
        <w:adjustRightInd w:val="0"/>
        <w:spacing w:after="0" w:line="240" w:lineRule="auto"/>
        <w:rPr>
          <w:rFonts w:cstheme="minorHAnsi"/>
          <w:szCs w:val="20"/>
        </w:rPr>
      </w:pPr>
    </w:p>
    <w:p w14:paraId="7B8FD9F0" w14:textId="77777777" w:rsidR="00E436EE" w:rsidRPr="00DA33F5" w:rsidRDefault="00E436EE" w:rsidP="00E436EE">
      <w:pPr>
        <w:pStyle w:val="ListParagraph"/>
        <w:numPr>
          <w:ilvl w:val="0"/>
          <w:numId w:val="30"/>
        </w:numPr>
        <w:autoSpaceDE w:val="0"/>
        <w:autoSpaceDN w:val="0"/>
        <w:adjustRightInd w:val="0"/>
        <w:spacing w:after="0" w:line="240" w:lineRule="auto"/>
        <w:rPr>
          <w:rFonts w:cstheme="minorHAnsi"/>
          <w:szCs w:val="20"/>
        </w:rPr>
      </w:pPr>
      <w:r w:rsidRPr="00DA33F5">
        <w:rPr>
          <w:rFonts w:cstheme="minorHAnsi"/>
          <w:szCs w:val="20"/>
        </w:rPr>
        <w:t xml:space="preserve"> </w:t>
      </w:r>
    </w:p>
    <w:p w14:paraId="58A8C0DA" w14:textId="77777777" w:rsidR="00E436EE" w:rsidRPr="00DA33F5" w:rsidRDefault="00E436EE" w:rsidP="00E436EE">
      <w:pPr>
        <w:pStyle w:val="ListParagraph"/>
        <w:numPr>
          <w:ilvl w:val="0"/>
          <w:numId w:val="30"/>
        </w:numPr>
        <w:autoSpaceDE w:val="0"/>
        <w:autoSpaceDN w:val="0"/>
        <w:adjustRightInd w:val="0"/>
        <w:spacing w:after="0" w:line="240" w:lineRule="auto"/>
        <w:rPr>
          <w:rFonts w:cstheme="minorHAnsi"/>
          <w:szCs w:val="20"/>
        </w:rPr>
      </w:pPr>
      <w:r w:rsidRPr="00DA33F5">
        <w:rPr>
          <w:rFonts w:cstheme="minorHAnsi"/>
          <w:szCs w:val="20"/>
        </w:rPr>
        <w:t xml:space="preserve">  </w:t>
      </w:r>
    </w:p>
    <w:p w14:paraId="5CFB3DFD" w14:textId="77777777" w:rsidR="009769B8" w:rsidRPr="00DA33F5" w:rsidRDefault="009769B8" w:rsidP="00E436EE">
      <w:pPr>
        <w:pStyle w:val="ListParagraph"/>
        <w:numPr>
          <w:ilvl w:val="0"/>
          <w:numId w:val="30"/>
        </w:numPr>
        <w:autoSpaceDE w:val="0"/>
        <w:autoSpaceDN w:val="0"/>
        <w:adjustRightInd w:val="0"/>
        <w:spacing w:after="0" w:line="240" w:lineRule="auto"/>
        <w:rPr>
          <w:rFonts w:cstheme="minorHAnsi"/>
          <w:szCs w:val="20"/>
        </w:rPr>
      </w:pPr>
    </w:p>
    <w:p w14:paraId="2D860819" w14:textId="77777777" w:rsidR="00E436EE" w:rsidRDefault="00E436EE" w:rsidP="00E436EE">
      <w:pPr>
        <w:autoSpaceDE w:val="0"/>
        <w:autoSpaceDN w:val="0"/>
        <w:adjustRightInd w:val="0"/>
        <w:spacing w:after="0" w:line="240" w:lineRule="auto"/>
        <w:rPr>
          <w:rFonts w:cstheme="minorHAnsi"/>
        </w:rPr>
      </w:pPr>
    </w:p>
    <w:p w14:paraId="09F18439" w14:textId="77777777" w:rsidR="00901F7C" w:rsidRPr="00EB30B3" w:rsidRDefault="00901F7C" w:rsidP="00E436EE">
      <w:pPr>
        <w:autoSpaceDE w:val="0"/>
        <w:autoSpaceDN w:val="0"/>
        <w:adjustRightInd w:val="0"/>
        <w:spacing w:after="0" w:line="240" w:lineRule="auto"/>
        <w:rPr>
          <w:rFonts w:cstheme="minorHAnsi"/>
        </w:rPr>
      </w:pPr>
    </w:p>
    <w:p w14:paraId="116A29B8" w14:textId="77777777" w:rsidR="00E436EE" w:rsidRDefault="00E436EE" w:rsidP="003C7E93">
      <w:pPr>
        <w:autoSpaceDE w:val="0"/>
        <w:autoSpaceDN w:val="0"/>
        <w:adjustRightInd w:val="0"/>
        <w:spacing w:after="0" w:line="240" w:lineRule="auto"/>
        <w:rPr>
          <w:rFonts w:ascii="Calibri" w:hAnsi="Calibri" w:cs="Calibri"/>
          <w:color w:val="4C4C4E"/>
        </w:rPr>
      </w:pPr>
      <w:r w:rsidRPr="00EB30B3">
        <w:rPr>
          <w:rFonts w:cstheme="minorHAnsi"/>
        </w:rPr>
        <w:t xml:space="preserve">All of these indicators </w:t>
      </w:r>
      <w:r>
        <w:rPr>
          <w:rFonts w:cstheme="minorHAnsi"/>
        </w:rPr>
        <w:t>can</w:t>
      </w:r>
      <w:r w:rsidRPr="00EB30B3">
        <w:rPr>
          <w:rFonts w:cstheme="minorHAnsi"/>
        </w:rPr>
        <w:t xml:space="preserve"> be thoroughly accomplished through completion of the </w:t>
      </w:r>
      <w:r>
        <w:rPr>
          <w:rFonts w:cstheme="minorHAnsi"/>
        </w:rPr>
        <w:t xml:space="preserve">stated </w:t>
      </w:r>
      <w:r w:rsidRPr="00EB30B3">
        <w:rPr>
          <w:rFonts w:cstheme="minorHAnsi"/>
        </w:rPr>
        <w:t>project objectives</w:t>
      </w:r>
      <w:r>
        <w:rPr>
          <w:rFonts w:ascii="Calibri" w:hAnsi="Calibri" w:cs="Calibri"/>
          <w:color w:val="4C4C4E"/>
        </w:rPr>
        <w:t>.</w:t>
      </w:r>
    </w:p>
    <w:p w14:paraId="30CF355C" w14:textId="77777777" w:rsidR="00901F7C" w:rsidRDefault="00901F7C" w:rsidP="003C7E93">
      <w:pPr>
        <w:autoSpaceDE w:val="0"/>
        <w:autoSpaceDN w:val="0"/>
        <w:adjustRightInd w:val="0"/>
        <w:spacing w:after="0" w:line="240" w:lineRule="auto"/>
        <w:rPr>
          <w:rFonts w:ascii="Calibri" w:hAnsi="Calibri" w:cs="Calibri"/>
          <w:color w:val="4C4C4E"/>
        </w:rPr>
      </w:pPr>
    </w:p>
    <w:p w14:paraId="183EE922" w14:textId="77777777" w:rsidR="00901F7C" w:rsidRDefault="00901F7C" w:rsidP="003C7E93">
      <w:pPr>
        <w:autoSpaceDE w:val="0"/>
        <w:autoSpaceDN w:val="0"/>
        <w:adjustRightInd w:val="0"/>
        <w:spacing w:after="0" w:line="240" w:lineRule="auto"/>
        <w:rPr>
          <w:rFonts w:ascii="Calibri" w:hAnsi="Calibri" w:cs="Calibri"/>
          <w:color w:val="4C4C4E"/>
        </w:rPr>
      </w:pPr>
    </w:p>
    <w:p w14:paraId="4082879B" w14:textId="77777777" w:rsidR="00901F7C" w:rsidRDefault="00901F7C" w:rsidP="003C7E93">
      <w:pPr>
        <w:autoSpaceDE w:val="0"/>
        <w:autoSpaceDN w:val="0"/>
        <w:adjustRightInd w:val="0"/>
        <w:spacing w:after="0" w:line="240" w:lineRule="auto"/>
        <w:rPr>
          <w:rFonts w:ascii="Calibri" w:hAnsi="Calibri" w:cs="Calibri"/>
          <w:color w:val="4C4C4E"/>
        </w:rPr>
      </w:pPr>
    </w:p>
    <w:p w14:paraId="6A991F5F" w14:textId="77777777" w:rsidR="00901F7C" w:rsidRDefault="00901F7C" w:rsidP="003C7E93">
      <w:pPr>
        <w:autoSpaceDE w:val="0"/>
        <w:autoSpaceDN w:val="0"/>
        <w:adjustRightInd w:val="0"/>
        <w:spacing w:after="0" w:line="240" w:lineRule="auto"/>
        <w:rPr>
          <w:rFonts w:ascii="Calibri" w:hAnsi="Calibri" w:cs="Calibri"/>
          <w:color w:val="4C4C4E"/>
        </w:rPr>
      </w:pPr>
    </w:p>
    <w:p w14:paraId="0F556618" w14:textId="77777777" w:rsidR="00901F7C" w:rsidRPr="003C7E93" w:rsidRDefault="00901F7C" w:rsidP="003C7E93">
      <w:pPr>
        <w:autoSpaceDE w:val="0"/>
        <w:autoSpaceDN w:val="0"/>
        <w:adjustRightInd w:val="0"/>
        <w:spacing w:after="0" w:line="240" w:lineRule="auto"/>
        <w:rPr>
          <w:rFonts w:ascii="Calibri" w:hAnsi="Calibri" w:cs="Calibri"/>
          <w:color w:val="4C4C4E"/>
        </w:rPr>
      </w:pPr>
    </w:p>
    <w:p w14:paraId="5A3A4D61" w14:textId="77777777" w:rsidR="00886926" w:rsidRDefault="00886926" w:rsidP="00761209">
      <w:pPr>
        <w:spacing w:after="0" w:line="240" w:lineRule="auto"/>
        <w:rPr>
          <w:color w:val="365F91" w:themeColor="accent1" w:themeShade="BF"/>
          <w:sz w:val="20"/>
          <w:szCs w:val="20"/>
        </w:rPr>
      </w:pP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14:paraId="09B777F4" w14:textId="77777777" w:rsidR="003C7E93" w:rsidRDefault="003C7E93" w:rsidP="003C7E93">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lastRenderedPageBreak/>
        <w:t>PROJECT ASSUMPTIONS</w:t>
      </w:r>
      <w:r w:rsidR="00393CE1">
        <w:rPr>
          <w:b/>
          <w:color w:val="365F91" w:themeColor="accent1" w:themeShade="BF"/>
          <w:sz w:val="24"/>
          <w:szCs w:val="24"/>
        </w:rPr>
        <w:t xml:space="preserve"> </w:t>
      </w:r>
      <w:r w:rsidR="00393CE1" w:rsidRPr="00F92BF5">
        <w:rPr>
          <w:b/>
          <w:color w:val="365F91" w:themeColor="accent1" w:themeShade="BF"/>
          <w:sz w:val="20"/>
          <w:szCs w:val="24"/>
        </w:rPr>
        <w:t xml:space="preserve">(What conditions are believed to exist?) </w:t>
      </w:r>
    </w:p>
    <w:p w14:paraId="5E818CD4" w14:textId="77777777" w:rsidR="003C7E93" w:rsidRDefault="003C7E93" w:rsidP="003C7E93">
      <w:pPr>
        <w:pBdr>
          <w:top w:val="single" w:sz="12" w:space="1" w:color="A6A6A6" w:themeColor="background1" w:themeShade="A6"/>
        </w:pBdr>
        <w:spacing w:after="0" w:line="240" w:lineRule="auto"/>
        <w:rPr>
          <w:b/>
          <w:color w:val="365F91" w:themeColor="accent1" w:themeShade="BF"/>
          <w:sz w:val="24"/>
          <w:szCs w:val="24"/>
        </w:rPr>
      </w:pPr>
    </w:p>
    <w:p w14:paraId="2B047BE8" w14:textId="77777777" w:rsidR="003C7E93" w:rsidRPr="00855D99" w:rsidRDefault="009769B8" w:rsidP="003C7E93">
      <w:pPr>
        <w:pBdr>
          <w:top w:val="single" w:sz="12" w:space="1" w:color="A6A6A6" w:themeColor="background1" w:themeShade="A6"/>
        </w:pBdr>
        <w:spacing w:after="0" w:line="240" w:lineRule="auto"/>
      </w:pPr>
      <w:r>
        <w:t xml:space="preserve">The </w:t>
      </w:r>
      <w:r w:rsidR="003D5B05">
        <w:t xml:space="preserve">project team </w:t>
      </w:r>
      <w:r w:rsidR="00393CE1">
        <w:t xml:space="preserve">was authorized based on the following </w:t>
      </w:r>
      <w:r w:rsidR="003D5B05">
        <w:t>assumptions:</w:t>
      </w:r>
    </w:p>
    <w:p w14:paraId="6612336B" w14:textId="77777777" w:rsidR="003C7E93" w:rsidRPr="00855D99" w:rsidRDefault="003C7E93" w:rsidP="00DA33F5"/>
    <w:p w14:paraId="634B7C4A" w14:textId="77777777" w:rsidR="003C7E93" w:rsidRDefault="003C7E93" w:rsidP="00DA33F5">
      <w:pPr>
        <w:rPr>
          <w:b/>
          <w:color w:val="365F91" w:themeColor="accent1" w:themeShade="BF"/>
          <w:sz w:val="24"/>
          <w:szCs w:val="24"/>
        </w:rPr>
      </w:pPr>
    </w:p>
    <w:p w14:paraId="61EC1CB7" w14:textId="77777777" w:rsidR="003C7E93" w:rsidRDefault="003C7E93" w:rsidP="00DA33F5">
      <w:pPr>
        <w:rPr>
          <w:b/>
          <w:color w:val="365F91" w:themeColor="accent1" w:themeShade="BF"/>
          <w:sz w:val="24"/>
          <w:szCs w:val="24"/>
        </w:rPr>
      </w:pPr>
    </w:p>
    <w:p w14:paraId="3A167FA8" w14:textId="77777777" w:rsidR="003C7E93" w:rsidRDefault="003C7E93" w:rsidP="00DA33F5">
      <w:pPr>
        <w:rPr>
          <w:b/>
          <w:color w:val="365F91" w:themeColor="accent1" w:themeShade="BF"/>
          <w:sz w:val="24"/>
          <w:szCs w:val="24"/>
        </w:rPr>
      </w:pPr>
    </w:p>
    <w:p w14:paraId="0C2C2E72" w14:textId="77777777" w:rsidR="003C7E93" w:rsidRDefault="003C7E93" w:rsidP="00DA33F5">
      <w:pPr>
        <w:rPr>
          <w:b/>
          <w:color w:val="365F91" w:themeColor="accent1" w:themeShade="BF"/>
          <w:sz w:val="24"/>
          <w:szCs w:val="24"/>
        </w:rPr>
      </w:pPr>
    </w:p>
    <w:p w14:paraId="15FE79CC" w14:textId="77777777" w:rsidR="003C7E93" w:rsidRDefault="003C7E93" w:rsidP="00DA33F5">
      <w:pPr>
        <w:rPr>
          <w:b/>
          <w:color w:val="365F91" w:themeColor="accent1" w:themeShade="BF"/>
          <w:sz w:val="24"/>
          <w:szCs w:val="24"/>
        </w:rPr>
      </w:pPr>
    </w:p>
    <w:p w14:paraId="5E934B4B" w14:textId="77777777" w:rsidR="003C7E93" w:rsidRDefault="003C7E93" w:rsidP="00DA33F5"/>
    <w:p w14:paraId="53BC6153" w14:textId="77777777" w:rsidR="003C7E93" w:rsidRPr="00F92BF5" w:rsidRDefault="003C7E93" w:rsidP="003C7E93">
      <w:pPr>
        <w:pBdr>
          <w:top w:val="single" w:sz="12" w:space="1" w:color="A6A6A6" w:themeColor="background1" w:themeShade="A6"/>
        </w:pBdr>
        <w:spacing w:after="0" w:line="240" w:lineRule="auto"/>
        <w:rPr>
          <w:b/>
          <w:color w:val="365F91" w:themeColor="accent1" w:themeShade="BF"/>
          <w:sz w:val="20"/>
          <w:szCs w:val="24"/>
        </w:rPr>
      </w:pPr>
      <w:r>
        <w:rPr>
          <w:b/>
          <w:color w:val="365F91" w:themeColor="accent1" w:themeShade="BF"/>
          <w:sz w:val="24"/>
          <w:szCs w:val="24"/>
        </w:rPr>
        <w:t>PROJECT RISKS, CONSTRAINTS, OR DEPENDENCIES</w:t>
      </w:r>
      <w:r w:rsidR="00393CE1">
        <w:rPr>
          <w:b/>
          <w:color w:val="365F91" w:themeColor="accent1" w:themeShade="BF"/>
          <w:sz w:val="24"/>
          <w:szCs w:val="24"/>
        </w:rPr>
        <w:t xml:space="preserve"> </w:t>
      </w:r>
      <w:r w:rsidR="00393CE1" w:rsidRPr="00F92BF5">
        <w:rPr>
          <w:b/>
          <w:color w:val="365F91" w:themeColor="accent1" w:themeShade="BF"/>
          <w:sz w:val="20"/>
          <w:szCs w:val="24"/>
        </w:rPr>
        <w:t>(What factors might impact the project?  How might the project intersect with the internal or external environment including other projects?)</w:t>
      </w:r>
    </w:p>
    <w:p w14:paraId="7CEE8843" w14:textId="77777777" w:rsidR="003C7E93" w:rsidRDefault="003C7E93" w:rsidP="003C7E93">
      <w:pPr>
        <w:pBdr>
          <w:top w:val="single" w:sz="12" w:space="1" w:color="A6A6A6" w:themeColor="background1" w:themeShade="A6"/>
        </w:pBdr>
        <w:spacing w:after="0" w:line="240" w:lineRule="auto"/>
        <w:rPr>
          <w:b/>
          <w:color w:val="365F91" w:themeColor="accent1" w:themeShade="BF"/>
          <w:sz w:val="24"/>
          <w:szCs w:val="24"/>
        </w:rPr>
      </w:pPr>
    </w:p>
    <w:p w14:paraId="65EE6DBF" w14:textId="77777777" w:rsidR="003C7E93" w:rsidRDefault="003D5B05" w:rsidP="003C7E93">
      <w:pPr>
        <w:spacing w:after="0" w:line="240" w:lineRule="auto"/>
      </w:pPr>
      <w:r>
        <w:t>The project team should be aware of the following known risks, constraints, and/or dependencies:</w:t>
      </w:r>
    </w:p>
    <w:p w14:paraId="06F51886" w14:textId="77777777" w:rsidR="00886926" w:rsidRDefault="00886926" w:rsidP="00DA33F5"/>
    <w:p w14:paraId="03BA81E2" w14:textId="77777777" w:rsidR="00E436EE" w:rsidRDefault="00E436EE" w:rsidP="00DA33F5"/>
    <w:p w14:paraId="25156D3B" w14:textId="77777777" w:rsidR="00E436EE" w:rsidRDefault="00E436EE" w:rsidP="00DA33F5"/>
    <w:p w14:paraId="420C37C4" w14:textId="77777777" w:rsidR="00E436EE" w:rsidRDefault="00E436EE" w:rsidP="00DA33F5"/>
    <w:p w14:paraId="69C4310B" w14:textId="77777777" w:rsidR="00901F7C" w:rsidRDefault="00901F7C" w:rsidP="00DA33F5">
      <w:pPr>
        <w:rPr>
          <w:b/>
          <w:color w:val="365F91" w:themeColor="accent1" w:themeShade="BF"/>
          <w:sz w:val="24"/>
          <w:szCs w:val="24"/>
        </w:rPr>
      </w:pPr>
    </w:p>
    <w:p w14:paraId="269A60D8" w14:textId="77777777" w:rsidR="00901F7C" w:rsidRDefault="00901F7C" w:rsidP="00DA33F5">
      <w:pPr>
        <w:rPr>
          <w:b/>
          <w:color w:val="365F91" w:themeColor="accent1" w:themeShade="BF"/>
          <w:sz w:val="24"/>
          <w:szCs w:val="24"/>
        </w:rPr>
      </w:pPr>
    </w:p>
    <w:p w14:paraId="0B81FCE3" w14:textId="77777777" w:rsidR="00901F7C" w:rsidRDefault="00901F7C" w:rsidP="00DA33F5"/>
    <w:p w14:paraId="14CF4FB5" w14:textId="77777777" w:rsidR="00901F7C" w:rsidRDefault="00901F7C" w:rsidP="00901F7C">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 xml:space="preserve">OTHER CONSIDERATIONS </w:t>
      </w:r>
      <w:r w:rsidRPr="000E1983">
        <w:rPr>
          <w:b/>
          <w:color w:val="365F91" w:themeColor="accent1" w:themeShade="BF"/>
          <w:sz w:val="20"/>
          <w:szCs w:val="24"/>
        </w:rPr>
        <w:t>(</w:t>
      </w:r>
      <w:r w:rsidR="00BC2061">
        <w:rPr>
          <w:b/>
          <w:color w:val="365F91" w:themeColor="accent1" w:themeShade="BF"/>
          <w:sz w:val="20"/>
          <w:szCs w:val="24"/>
        </w:rPr>
        <w:t>What are the</w:t>
      </w:r>
      <w:r w:rsidRPr="000E1983">
        <w:rPr>
          <w:b/>
          <w:color w:val="365F91" w:themeColor="accent1" w:themeShade="BF"/>
          <w:sz w:val="20"/>
          <w:szCs w:val="24"/>
        </w:rPr>
        <w:t xml:space="preserve"> </w:t>
      </w:r>
      <w:r w:rsidR="00BC2061">
        <w:rPr>
          <w:b/>
          <w:color w:val="365F91" w:themeColor="accent1" w:themeShade="BF"/>
          <w:sz w:val="20"/>
          <w:szCs w:val="24"/>
        </w:rPr>
        <w:t xml:space="preserve">anticipated </w:t>
      </w:r>
      <w:r w:rsidR="00E06388" w:rsidRPr="000E1983">
        <w:rPr>
          <w:b/>
          <w:color w:val="365F91" w:themeColor="accent1" w:themeShade="BF"/>
          <w:sz w:val="20"/>
          <w:szCs w:val="24"/>
        </w:rPr>
        <w:t xml:space="preserve">implications related to </w:t>
      </w:r>
      <w:r w:rsidR="00BC2061">
        <w:rPr>
          <w:b/>
          <w:color w:val="365F91" w:themeColor="accent1" w:themeShade="BF"/>
          <w:sz w:val="20"/>
          <w:szCs w:val="24"/>
        </w:rPr>
        <w:t xml:space="preserve">equity and inclusion; research and </w:t>
      </w:r>
      <w:r w:rsidR="00E06388" w:rsidRPr="000E1983">
        <w:rPr>
          <w:b/>
          <w:color w:val="365F91" w:themeColor="accent1" w:themeShade="BF"/>
          <w:sz w:val="20"/>
          <w:szCs w:val="24"/>
        </w:rPr>
        <w:t>data</w:t>
      </w:r>
      <w:r w:rsidR="00BC2061">
        <w:rPr>
          <w:b/>
          <w:color w:val="365F91" w:themeColor="accent1" w:themeShade="BF"/>
          <w:sz w:val="20"/>
          <w:szCs w:val="24"/>
        </w:rPr>
        <w:t>;</w:t>
      </w:r>
      <w:r w:rsidR="00E06388" w:rsidRPr="000E1983">
        <w:rPr>
          <w:b/>
          <w:color w:val="365F91" w:themeColor="accent1" w:themeShade="BF"/>
          <w:sz w:val="20"/>
          <w:szCs w:val="24"/>
        </w:rPr>
        <w:t xml:space="preserve"> </w:t>
      </w:r>
      <w:r w:rsidR="00BC2061">
        <w:rPr>
          <w:b/>
          <w:color w:val="365F91" w:themeColor="accent1" w:themeShade="BF"/>
          <w:sz w:val="20"/>
          <w:szCs w:val="24"/>
        </w:rPr>
        <w:t xml:space="preserve">district policies and regulations; district and/or college-wide practices; college-wide cross-functional relationships; and resource needs such as </w:t>
      </w:r>
      <w:r w:rsidR="00E06388" w:rsidRPr="000E1983">
        <w:rPr>
          <w:b/>
          <w:color w:val="365F91" w:themeColor="accent1" w:themeShade="BF"/>
          <w:sz w:val="20"/>
          <w:szCs w:val="24"/>
        </w:rPr>
        <w:t xml:space="preserve">staffing, </w:t>
      </w:r>
      <w:r w:rsidR="00BC2061">
        <w:rPr>
          <w:b/>
          <w:color w:val="365F91" w:themeColor="accent1" w:themeShade="BF"/>
          <w:sz w:val="20"/>
          <w:szCs w:val="24"/>
        </w:rPr>
        <w:t>workload, technology, and space/facilities?</w:t>
      </w:r>
      <w:r w:rsidR="00E06388" w:rsidRPr="000E1983">
        <w:rPr>
          <w:b/>
          <w:color w:val="365F91" w:themeColor="accent1" w:themeShade="BF"/>
          <w:sz w:val="20"/>
          <w:szCs w:val="24"/>
        </w:rPr>
        <w:t xml:space="preserve">) </w:t>
      </w:r>
    </w:p>
    <w:p w14:paraId="703191EA" w14:textId="77777777" w:rsidR="00901F7C" w:rsidRDefault="00901F7C" w:rsidP="00DA33F5"/>
    <w:p w14:paraId="38B7C2EE" w14:textId="77777777" w:rsidR="00E06388" w:rsidRPr="00901F7C" w:rsidRDefault="00E06388" w:rsidP="00DA33F5"/>
    <w:p w14:paraId="7CBE074A" w14:textId="77777777" w:rsidR="00BC2061" w:rsidRDefault="00BC2061" w:rsidP="00DA33F5">
      <w:r>
        <w:br w:type="page"/>
      </w:r>
    </w:p>
    <w:p w14:paraId="212A9221" w14:textId="77777777" w:rsidR="002D01EF" w:rsidRDefault="002D01EF" w:rsidP="002D01EF">
      <w:pPr>
        <w:pBdr>
          <w:top w:val="single" w:sz="12" w:space="1" w:color="A6A6A6" w:themeColor="background1" w:themeShade="A6"/>
        </w:pBdr>
        <w:spacing w:after="0" w:line="240" w:lineRule="auto"/>
        <w:rPr>
          <w:color w:val="365F91" w:themeColor="accent1" w:themeShade="BF"/>
          <w:sz w:val="20"/>
          <w:szCs w:val="20"/>
        </w:rPr>
      </w:pPr>
      <w:r>
        <w:rPr>
          <w:b/>
          <w:color w:val="365F91" w:themeColor="accent1" w:themeShade="BF"/>
          <w:sz w:val="24"/>
          <w:szCs w:val="24"/>
        </w:rPr>
        <w:lastRenderedPageBreak/>
        <w:t>PROJECT TIMELINE</w:t>
      </w:r>
      <w:r w:rsidR="00E436EE">
        <w:rPr>
          <w:b/>
          <w:color w:val="365F91" w:themeColor="accent1" w:themeShade="BF"/>
          <w:sz w:val="24"/>
          <w:szCs w:val="24"/>
        </w:rPr>
        <w:t>/KEY MILESTONES</w:t>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14:paraId="7934B35B" w14:textId="77777777" w:rsidR="00A526DB" w:rsidRDefault="00A526DB" w:rsidP="002D01EF">
      <w:pPr>
        <w:spacing w:after="0" w:line="240" w:lineRule="auto"/>
      </w:pPr>
    </w:p>
    <w:tbl>
      <w:tblPr>
        <w:tblStyle w:val="TableGrid"/>
        <w:tblW w:w="0" w:type="auto"/>
        <w:tblInd w:w="108" w:type="dxa"/>
        <w:tblBorders>
          <w:top w:val="single" w:sz="8" w:space="0" w:color="92CDDC" w:themeColor="accent5" w:themeTint="99"/>
          <w:left w:val="none" w:sz="0" w:space="0" w:color="auto"/>
          <w:bottom w:val="single" w:sz="8" w:space="0" w:color="92CDDC" w:themeColor="accent5" w:themeTint="99"/>
          <w:right w:val="none" w:sz="0" w:space="0" w:color="auto"/>
          <w:insideH w:val="single" w:sz="8" w:space="0" w:color="92CDDC" w:themeColor="accent5" w:themeTint="99"/>
          <w:insideV w:val="none" w:sz="0" w:space="0" w:color="auto"/>
        </w:tblBorders>
        <w:tblLook w:val="04A0" w:firstRow="1" w:lastRow="0" w:firstColumn="1" w:lastColumn="0" w:noHBand="0" w:noVBand="1"/>
      </w:tblPr>
      <w:tblGrid>
        <w:gridCol w:w="1872"/>
        <w:gridCol w:w="1710"/>
        <w:gridCol w:w="6930"/>
      </w:tblGrid>
      <w:tr w:rsidR="00CA7CB2" w:rsidRPr="0029284F" w14:paraId="4E8BE2B0" w14:textId="77777777" w:rsidTr="00C403D8">
        <w:tc>
          <w:tcPr>
            <w:tcW w:w="1872" w:type="dxa"/>
            <w:tcBorders>
              <w:top w:val="nil"/>
              <w:bottom w:val="single" w:sz="8" w:space="0" w:color="95B3D7" w:themeColor="accent1" w:themeTint="99"/>
            </w:tcBorders>
            <w:shd w:val="clear" w:color="auto" w:fill="auto"/>
          </w:tcPr>
          <w:p w14:paraId="75D1B32D" w14:textId="77777777" w:rsidR="00CA7CB2" w:rsidRPr="0029284F" w:rsidRDefault="00CA7CB2" w:rsidP="00CA7CB2">
            <w:pPr>
              <w:jc w:val="center"/>
              <w:rPr>
                <w:b/>
                <w:sz w:val="20"/>
                <w:szCs w:val="20"/>
              </w:rPr>
            </w:pPr>
            <w:r>
              <w:rPr>
                <w:b/>
                <w:sz w:val="20"/>
                <w:szCs w:val="20"/>
              </w:rPr>
              <w:t>Month</w:t>
            </w:r>
            <w:r w:rsidR="00A526DB">
              <w:rPr>
                <w:b/>
                <w:sz w:val="20"/>
                <w:szCs w:val="20"/>
              </w:rPr>
              <w:t>(s)</w:t>
            </w:r>
          </w:p>
        </w:tc>
        <w:tc>
          <w:tcPr>
            <w:tcW w:w="1710" w:type="dxa"/>
            <w:tcBorders>
              <w:top w:val="nil"/>
              <w:bottom w:val="single" w:sz="8" w:space="0" w:color="95B3D7" w:themeColor="accent1" w:themeTint="99"/>
            </w:tcBorders>
            <w:shd w:val="clear" w:color="auto" w:fill="auto"/>
          </w:tcPr>
          <w:p w14:paraId="08D3AEC7" w14:textId="77777777" w:rsidR="00CA7CB2" w:rsidRPr="0029284F" w:rsidRDefault="00CA7CB2" w:rsidP="00CA7CB2">
            <w:pPr>
              <w:jc w:val="center"/>
              <w:rPr>
                <w:b/>
                <w:sz w:val="20"/>
                <w:szCs w:val="20"/>
              </w:rPr>
            </w:pPr>
            <w:r w:rsidRPr="0029284F">
              <w:rPr>
                <w:b/>
                <w:sz w:val="20"/>
                <w:szCs w:val="20"/>
              </w:rPr>
              <w:t>P</w:t>
            </w:r>
            <w:r>
              <w:rPr>
                <w:b/>
                <w:sz w:val="20"/>
                <w:szCs w:val="20"/>
              </w:rPr>
              <w:t>ROJECT P</w:t>
            </w:r>
            <w:r w:rsidRPr="0029284F">
              <w:rPr>
                <w:b/>
                <w:sz w:val="20"/>
                <w:szCs w:val="20"/>
              </w:rPr>
              <w:t>HASE</w:t>
            </w:r>
          </w:p>
        </w:tc>
        <w:tc>
          <w:tcPr>
            <w:tcW w:w="6930" w:type="dxa"/>
            <w:tcBorders>
              <w:top w:val="nil"/>
              <w:bottom w:val="single" w:sz="8" w:space="0" w:color="95B3D7" w:themeColor="accent1" w:themeTint="99"/>
            </w:tcBorders>
            <w:shd w:val="clear" w:color="auto" w:fill="auto"/>
          </w:tcPr>
          <w:p w14:paraId="3BE4AB49" w14:textId="77777777" w:rsidR="00CA7CB2" w:rsidRPr="0029284F" w:rsidRDefault="00CA7CB2" w:rsidP="00CA7CB2">
            <w:pPr>
              <w:jc w:val="center"/>
              <w:rPr>
                <w:b/>
                <w:sz w:val="20"/>
                <w:szCs w:val="20"/>
              </w:rPr>
            </w:pPr>
            <w:r w:rsidRPr="0029284F">
              <w:rPr>
                <w:b/>
                <w:sz w:val="20"/>
                <w:szCs w:val="20"/>
              </w:rPr>
              <w:t>FOCUS</w:t>
            </w:r>
            <w:r w:rsidR="00A526DB">
              <w:rPr>
                <w:b/>
                <w:sz w:val="20"/>
                <w:szCs w:val="20"/>
              </w:rPr>
              <w:t>/MAJOR TASKS</w:t>
            </w:r>
          </w:p>
        </w:tc>
      </w:tr>
      <w:tr w:rsidR="00CA7CB2" w:rsidRPr="00CF2ACD" w14:paraId="3706F6F8" w14:textId="77777777" w:rsidTr="00C403D8">
        <w:tc>
          <w:tcPr>
            <w:tcW w:w="1872" w:type="dxa"/>
            <w:tcBorders>
              <w:top w:val="single" w:sz="8" w:space="0" w:color="95B3D7" w:themeColor="accent1" w:themeTint="99"/>
              <w:bottom w:val="single" w:sz="8" w:space="0" w:color="95B3D7" w:themeColor="accent1" w:themeTint="99"/>
              <w:right w:val="nil"/>
            </w:tcBorders>
            <w:shd w:val="clear" w:color="auto" w:fill="D7E5F5"/>
          </w:tcPr>
          <w:p w14:paraId="67846B9A" w14:textId="77777777" w:rsidR="00CA7CB2" w:rsidRPr="000B6E2B" w:rsidRDefault="00CA7CB2" w:rsidP="00CA7CB2">
            <w:pPr>
              <w:jc w:val="right"/>
              <w:rPr>
                <w:b/>
                <w:sz w:val="20"/>
                <w:szCs w:val="20"/>
              </w:rPr>
            </w:pP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14:paraId="5E20E1D6" w14:textId="77777777" w:rsidR="00CA7CB2" w:rsidRDefault="00CA7CB2" w:rsidP="00CA7CB2">
            <w:pPr>
              <w:jc w:val="center"/>
              <w:rPr>
                <w:sz w:val="20"/>
                <w:szCs w:val="20"/>
              </w:rPr>
            </w:pPr>
            <w:r>
              <w:rPr>
                <w:sz w:val="20"/>
                <w:szCs w:val="20"/>
              </w:rPr>
              <w:t>Initiation</w:t>
            </w:r>
          </w:p>
        </w:tc>
        <w:tc>
          <w:tcPr>
            <w:tcW w:w="6930" w:type="dxa"/>
            <w:tcBorders>
              <w:top w:val="single" w:sz="8" w:space="0" w:color="95B3D7" w:themeColor="accent1" w:themeTint="99"/>
              <w:left w:val="nil"/>
              <w:bottom w:val="single" w:sz="8" w:space="0" w:color="95B3D7" w:themeColor="accent1" w:themeTint="99"/>
            </w:tcBorders>
            <w:shd w:val="clear" w:color="auto" w:fill="D7E5F5"/>
          </w:tcPr>
          <w:p w14:paraId="2E84C85A" w14:textId="77777777" w:rsidR="00CA7CB2" w:rsidRPr="00CF2ACD" w:rsidRDefault="00A526DB" w:rsidP="00A526DB">
            <w:pPr>
              <w:rPr>
                <w:sz w:val="20"/>
                <w:szCs w:val="20"/>
              </w:rPr>
            </w:pPr>
            <w:r>
              <w:rPr>
                <w:sz w:val="20"/>
                <w:szCs w:val="20"/>
              </w:rPr>
              <w:t>Project initiation and charter development</w:t>
            </w:r>
          </w:p>
        </w:tc>
      </w:tr>
      <w:tr w:rsidR="00CA7CB2" w:rsidRPr="00CF2ACD" w14:paraId="2B87D04A" w14:textId="77777777" w:rsidTr="00C403D8">
        <w:tc>
          <w:tcPr>
            <w:tcW w:w="1872" w:type="dxa"/>
            <w:tcBorders>
              <w:top w:val="single" w:sz="8" w:space="0" w:color="95B3D7" w:themeColor="accent1" w:themeTint="99"/>
              <w:bottom w:val="single" w:sz="8" w:space="0" w:color="95B3D7" w:themeColor="accent1" w:themeTint="99"/>
              <w:right w:val="nil"/>
            </w:tcBorders>
          </w:tcPr>
          <w:p w14:paraId="213D4C81" w14:textId="77777777" w:rsidR="00CA7CB2" w:rsidRPr="000B6E2B" w:rsidRDefault="00CA7CB2" w:rsidP="00CA7CB2">
            <w:pPr>
              <w:jc w:val="right"/>
              <w:rPr>
                <w:b/>
                <w:sz w:val="20"/>
                <w:szCs w:val="20"/>
              </w:rPr>
            </w:pPr>
          </w:p>
        </w:tc>
        <w:tc>
          <w:tcPr>
            <w:tcW w:w="1710" w:type="dxa"/>
            <w:tcBorders>
              <w:top w:val="single" w:sz="8" w:space="0" w:color="95B3D7" w:themeColor="accent1" w:themeTint="99"/>
              <w:left w:val="nil"/>
              <w:bottom w:val="single" w:sz="8" w:space="0" w:color="95B3D7" w:themeColor="accent1" w:themeTint="99"/>
              <w:right w:val="nil"/>
            </w:tcBorders>
          </w:tcPr>
          <w:p w14:paraId="47ACC47C" w14:textId="77777777" w:rsidR="00CA7CB2" w:rsidRDefault="00CA7CB2" w:rsidP="00CA7CB2">
            <w:pPr>
              <w:jc w:val="center"/>
              <w:rPr>
                <w:sz w:val="20"/>
                <w:szCs w:val="20"/>
              </w:rPr>
            </w:pPr>
            <w:r>
              <w:rPr>
                <w:sz w:val="20"/>
                <w:szCs w:val="20"/>
              </w:rPr>
              <w:t>Preparation</w:t>
            </w:r>
          </w:p>
          <w:p w14:paraId="49FA97CC" w14:textId="77777777" w:rsidR="00CA7CB2" w:rsidRDefault="00CA7CB2" w:rsidP="00CA7CB2">
            <w:pPr>
              <w:jc w:val="center"/>
              <w:rPr>
                <w:sz w:val="20"/>
                <w:szCs w:val="20"/>
              </w:rPr>
            </w:pPr>
          </w:p>
        </w:tc>
        <w:tc>
          <w:tcPr>
            <w:tcW w:w="6930" w:type="dxa"/>
            <w:tcBorders>
              <w:top w:val="single" w:sz="8" w:space="0" w:color="95B3D7" w:themeColor="accent1" w:themeTint="99"/>
              <w:left w:val="nil"/>
              <w:bottom w:val="single" w:sz="8" w:space="0" w:color="95B3D7" w:themeColor="accent1" w:themeTint="99"/>
            </w:tcBorders>
          </w:tcPr>
          <w:p w14:paraId="2D9E4347" w14:textId="77777777" w:rsidR="00CA7CB2" w:rsidRPr="00CF2ACD" w:rsidRDefault="00A526DB" w:rsidP="00CA7CB2">
            <w:pPr>
              <w:rPr>
                <w:sz w:val="20"/>
                <w:szCs w:val="20"/>
              </w:rPr>
            </w:pPr>
            <w:r>
              <w:rPr>
                <w:sz w:val="20"/>
                <w:szCs w:val="20"/>
              </w:rPr>
              <w:t xml:space="preserve">Project planning; team scheduling; </w:t>
            </w:r>
            <w:r w:rsidR="006057C5">
              <w:rPr>
                <w:sz w:val="20"/>
                <w:szCs w:val="20"/>
              </w:rPr>
              <w:t>initial research and discovery; preparation for kickoff</w:t>
            </w:r>
          </w:p>
        </w:tc>
      </w:tr>
      <w:tr w:rsidR="00CA7CB2" w:rsidRPr="00CF2ACD" w14:paraId="6595498D" w14:textId="77777777" w:rsidTr="00C403D8">
        <w:tc>
          <w:tcPr>
            <w:tcW w:w="1872" w:type="dxa"/>
            <w:tcBorders>
              <w:top w:val="single" w:sz="8" w:space="0" w:color="95B3D7" w:themeColor="accent1" w:themeTint="99"/>
              <w:bottom w:val="single" w:sz="8" w:space="0" w:color="95B3D7" w:themeColor="accent1" w:themeTint="99"/>
              <w:right w:val="nil"/>
            </w:tcBorders>
            <w:shd w:val="clear" w:color="auto" w:fill="D7E5F5"/>
          </w:tcPr>
          <w:p w14:paraId="144E6407" w14:textId="77777777" w:rsidR="00CA7CB2" w:rsidRPr="000B6E2B" w:rsidRDefault="00CA7CB2" w:rsidP="00CA7CB2">
            <w:pPr>
              <w:jc w:val="right"/>
              <w:rPr>
                <w:b/>
                <w:sz w:val="20"/>
                <w:szCs w:val="20"/>
              </w:rPr>
            </w:pP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14:paraId="1E601C6A" w14:textId="77777777" w:rsidR="00CA7CB2" w:rsidRDefault="0056189E" w:rsidP="00952471">
            <w:pPr>
              <w:jc w:val="center"/>
              <w:rPr>
                <w:sz w:val="20"/>
                <w:szCs w:val="20"/>
              </w:rPr>
            </w:pPr>
            <w:r>
              <w:rPr>
                <w:sz w:val="20"/>
                <w:szCs w:val="20"/>
              </w:rPr>
              <w:t>Team-Based Work</w:t>
            </w:r>
          </w:p>
        </w:tc>
        <w:tc>
          <w:tcPr>
            <w:tcW w:w="6930" w:type="dxa"/>
            <w:tcBorders>
              <w:top w:val="single" w:sz="8" w:space="0" w:color="95B3D7" w:themeColor="accent1" w:themeTint="99"/>
              <w:left w:val="nil"/>
              <w:bottom w:val="single" w:sz="8" w:space="0" w:color="95B3D7" w:themeColor="accent1" w:themeTint="99"/>
            </w:tcBorders>
            <w:shd w:val="clear" w:color="auto" w:fill="D7E5F5"/>
          </w:tcPr>
          <w:p w14:paraId="682EC700" w14:textId="77777777" w:rsidR="00E436EE" w:rsidRPr="00CF2ACD" w:rsidRDefault="00E436EE" w:rsidP="00CA7CB2">
            <w:pPr>
              <w:rPr>
                <w:sz w:val="20"/>
                <w:szCs w:val="20"/>
              </w:rPr>
            </w:pPr>
            <w:r w:rsidRPr="00E436EE">
              <w:rPr>
                <w:color w:val="E36C0A" w:themeColor="accent6" w:themeShade="BF"/>
                <w:sz w:val="20"/>
                <w:szCs w:val="20"/>
              </w:rPr>
              <w:t>[will vary by project; should identify any key milestones]</w:t>
            </w:r>
          </w:p>
        </w:tc>
      </w:tr>
      <w:tr w:rsidR="0056189E" w:rsidRPr="00CF2ACD" w14:paraId="6F261E2E" w14:textId="77777777" w:rsidTr="0056189E">
        <w:tc>
          <w:tcPr>
            <w:tcW w:w="1872" w:type="dxa"/>
            <w:tcBorders>
              <w:top w:val="single" w:sz="8" w:space="0" w:color="95B3D7" w:themeColor="accent1" w:themeTint="99"/>
              <w:bottom w:val="single" w:sz="8" w:space="0" w:color="95B3D7" w:themeColor="accent1" w:themeTint="99"/>
              <w:right w:val="nil"/>
            </w:tcBorders>
            <w:shd w:val="clear" w:color="auto" w:fill="auto"/>
          </w:tcPr>
          <w:p w14:paraId="2B339E69" w14:textId="77777777" w:rsidR="0056189E" w:rsidRPr="000B6E2B" w:rsidRDefault="0056189E" w:rsidP="0056189E">
            <w:pPr>
              <w:jc w:val="right"/>
              <w:rPr>
                <w:b/>
                <w:sz w:val="20"/>
                <w:szCs w:val="20"/>
              </w:rPr>
            </w:pPr>
          </w:p>
        </w:tc>
        <w:tc>
          <w:tcPr>
            <w:tcW w:w="1710" w:type="dxa"/>
            <w:tcBorders>
              <w:top w:val="single" w:sz="8" w:space="0" w:color="95B3D7" w:themeColor="accent1" w:themeTint="99"/>
              <w:left w:val="nil"/>
              <w:bottom w:val="single" w:sz="8" w:space="0" w:color="95B3D7" w:themeColor="accent1" w:themeTint="99"/>
              <w:right w:val="nil"/>
            </w:tcBorders>
            <w:shd w:val="clear" w:color="auto" w:fill="auto"/>
          </w:tcPr>
          <w:p w14:paraId="7650E31B" w14:textId="77777777" w:rsidR="0056189E" w:rsidRDefault="0056189E" w:rsidP="0056189E">
            <w:pPr>
              <w:jc w:val="center"/>
              <w:rPr>
                <w:sz w:val="20"/>
                <w:szCs w:val="20"/>
              </w:rPr>
            </w:pPr>
            <w:r>
              <w:rPr>
                <w:sz w:val="20"/>
                <w:szCs w:val="20"/>
              </w:rPr>
              <w:t xml:space="preserve">Formal Review </w:t>
            </w:r>
          </w:p>
        </w:tc>
        <w:tc>
          <w:tcPr>
            <w:tcW w:w="6930" w:type="dxa"/>
            <w:tcBorders>
              <w:top w:val="single" w:sz="8" w:space="0" w:color="95B3D7" w:themeColor="accent1" w:themeTint="99"/>
              <w:left w:val="nil"/>
              <w:bottom w:val="single" w:sz="8" w:space="0" w:color="95B3D7" w:themeColor="accent1" w:themeTint="99"/>
            </w:tcBorders>
            <w:shd w:val="clear" w:color="auto" w:fill="auto"/>
          </w:tcPr>
          <w:p w14:paraId="18256F28" w14:textId="77777777" w:rsidR="0056189E" w:rsidRPr="00CF2ACD" w:rsidRDefault="0056189E" w:rsidP="0056189E">
            <w:pPr>
              <w:rPr>
                <w:sz w:val="20"/>
                <w:szCs w:val="20"/>
              </w:rPr>
            </w:pPr>
            <w:r>
              <w:rPr>
                <w:sz w:val="20"/>
                <w:szCs w:val="20"/>
              </w:rPr>
              <w:t>Review and adoption of deliverables through governance processes</w:t>
            </w:r>
          </w:p>
        </w:tc>
      </w:tr>
      <w:tr w:rsidR="0056189E" w:rsidRPr="00CF2ACD" w14:paraId="0B49B319" w14:textId="77777777" w:rsidTr="00C403D8">
        <w:tc>
          <w:tcPr>
            <w:tcW w:w="1872" w:type="dxa"/>
            <w:tcBorders>
              <w:top w:val="single" w:sz="8" w:space="0" w:color="95B3D7" w:themeColor="accent1" w:themeTint="99"/>
              <w:bottom w:val="single" w:sz="8" w:space="0" w:color="95B3D7" w:themeColor="accent1" w:themeTint="99"/>
              <w:right w:val="nil"/>
            </w:tcBorders>
            <w:shd w:val="clear" w:color="auto" w:fill="D7E5F5"/>
          </w:tcPr>
          <w:p w14:paraId="2460C3F2" w14:textId="77777777" w:rsidR="0056189E" w:rsidRPr="000B6E2B" w:rsidRDefault="0056189E" w:rsidP="0056189E">
            <w:pPr>
              <w:jc w:val="right"/>
              <w:rPr>
                <w:b/>
                <w:sz w:val="20"/>
                <w:szCs w:val="20"/>
              </w:rPr>
            </w:pP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14:paraId="2F49F0DC" w14:textId="77777777" w:rsidR="0056189E" w:rsidRDefault="0056189E" w:rsidP="0056189E">
            <w:pPr>
              <w:jc w:val="center"/>
              <w:rPr>
                <w:sz w:val="20"/>
                <w:szCs w:val="20"/>
              </w:rPr>
            </w:pPr>
            <w:r>
              <w:rPr>
                <w:sz w:val="20"/>
                <w:szCs w:val="20"/>
              </w:rPr>
              <w:t>Closure</w:t>
            </w:r>
          </w:p>
        </w:tc>
        <w:tc>
          <w:tcPr>
            <w:tcW w:w="6930" w:type="dxa"/>
            <w:tcBorders>
              <w:top w:val="single" w:sz="8" w:space="0" w:color="95B3D7" w:themeColor="accent1" w:themeTint="99"/>
              <w:left w:val="nil"/>
              <w:bottom w:val="single" w:sz="8" w:space="0" w:color="95B3D7" w:themeColor="accent1" w:themeTint="99"/>
            </w:tcBorders>
            <w:shd w:val="clear" w:color="auto" w:fill="D7E5F5"/>
          </w:tcPr>
          <w:p w14:paraId="42A9E883" w14:textId="77777777" w:rsidR="0056189E" w:rsidRPr="00CF2ACD" w:rsidRDefault="0056189E" w:rsidP="0056189E">
            <w:pPr>
              <w:rPr>
                <w:sz w:val="20"/>
                <w:szCs w:val="20"/>
              </w:rPr>
            </w:pPr>
            <w:r>
              <w:rPr>
                <w:sz w:val="20"/>
                <w:szCs w:val="20"/>
              </w:rPr>
              <w:t>Celebrate the project team’s work and archive artifacts of the project</w:t>
            </w:r>
          </w:p>
        </w:tc>
      </w:tr>
    </w:tbl>
    <w:p w14:paraId="256880D4" w14:textId="77777777" w:rsidR="00F66C09" w:rsidRDefault="00F66C09" w:rsidP="002D01EF">
      <w:pPr>
        <w:spacing w:after="0" w:line="240" w:lineRule="auto"/>
      </w:pPr>
    </w:p>
    <w:p w14:paraId="35230814" w14:textId="77777777" w:rsidR="00BC2061" w:rsidRDefault="00BC2061" w:rsidP="002D01EF">
      <w:pPr>
        <w:spacing w:after="0" w:line="240" w:lineRule="auto"/>
      </w:pPr>
    </w:p>
    <w:p w14:paraId="1BF9B08C" w14:textId="77777777" w:rsidR="00E436EE" w:rsidRDefault="00E436EE" w:rsidP="009970E3">
      <w:pPr>
        <w:spacing w:after="0" w:line="240" w:lineRule="auto"/>
        <w:rPr>
          <w:b/>
          <w:color w:val="365F91" w:themeColor="accent1" w:themeShade="BF"/>
          <w:sz w:val="20"/>
          <w:szCs w:val="24"/>
        </w:rPr>
      </w:pPr>
    </w:p>
    <w:p w14:paraId="54F6B70F" w14:textId="77777777" w:rsidR="00276E91" w:rsidRDefault="00276E91" w:rsidP="009970E3">
      <w:pPr>
        <w:spacing w:after="0" w:line="240" w:lineRule="auto"/>
        <w:rPr>
          <w:b/>
          <w:color w:val="365F91" w:themeColor="accent1" w:themeShade="BF"/>
          <w:sz w:val="20"/>
          <w:szCs w:val="24"/>
        </w:rPr>
      </w:pPr>
      <w:r>
        <w:rPr>
          <w:b/>
          <w:color w:val="365F91" w:themeColor="accent1" w:themeShade="BF"/>
          <w:sz w:val="20"/>
          <w:szCs w:val="24"/>
        </w:rPr>
        <w:t>Planned Governance Flow of Deliverables</w:t>
      </w:r>
    </w:p>
    <w:tbl>
      <w:tblPr>
        <w:tblStyle w:val="TableGrid"/>
        <w:tblW w:w="0" w:type="auto"/>
        <w:tblLook w:val="04A0" w:firstRow="1" w:lastRow="0" w:firstColumn="1" w:lastColumn="0" w:noHBand="0" w:noVBand="1"/>
      </w:tblPr>
      <w:tblGrid>
        <w:gridCol w:w="2515"/>
        <w:gridCol w:w="3960"/>
        <w:gridCol w:w="4315"/>
      </w:tblGrid>
      <w:tr w:rsidR="00C403D8" w:rsidRPr="00C403D8" w14:paraId="4875CCAD" w14:textId="77777777" w:rsidTr="00C403D8">
        <w:tc>
          <w:tcPr>
            <w:tcW w:w="2515" w:type="dxa"/>
            <w:shd w:val="clear" w:color="auto" w:fill="D9D9D9" w:themeFill="background1" w:themeFillShade="D9"/>
          </w:tcPr>
          <w:p w14:paraId="17D9B03D" w14:textId="77777777" w:rsidR="00276E91" w:rsidRPr="00C403D8" w:rsidRDefault="00276E91" w:rsidP="009970E3">
            <w:pPr>
              <w:rPr>
                <w:b/>
                <w:sz w:val="20"/>
                <w:szCs w:val="24"/>
              </w:rPr>
            </w:pPr>
            <w:r w:rsidRPr="00C403D8">
              <w:rPr>
                <w:b/>
                <w:sz w:val="20"/>
                <w:szCs w:val="24"/>
              </w:rPr>
              <w:t>Meeting</w:t>
            </w:r>
            <w:r w:rsidR="00C403D8" w:rsidRPr="00C403D8">
              <w:rPr>
                <w:b/>
                <w:sz w:val="20"/>
                <w:szCs w:val="24"/>
              </w:rPr>
              <w:t xml:space="preserve"> Date</w:t>
            </w:r>
          </w:p>
        </w:tc>
        <w:tc>
          <w:tcPr>
            <w:tcW w:w="3960" w:type="dxa"/>
            <w:shd w:val="clear" w:color="auto" w:fill="D9D9D9" w:themeFill="background1" w:themeFillShade="D9"/>
          </w:tcPr>
          <w:p w14:paraId="154ADC52" w14:textId="77777777" w:rsidR="00276E91" w:rsidRPr="00C403D8" w:rsidRDefault="00276E91" w:rsidP="009970E3">
            <w:pPr>
              <w:rPr>
                <w:b/>
                <w:sz w:val="20"/>
                <w:szCs w:val="24"/>
              </w:rPr>
            </w:pPr>
            <w:r w:rsidRPr="00C403D8">
              <w:rPr>
                <w:b/>
                <w:sz w:val="20"/>
                <w:szCs w:val="24"/>
              </w:rPr>
              <w:t>Council</w:t>
            </w:r>
          </w:p>
        </w:tc>
        <w:tc>
          <w:tcPr>
            <w:tcW w:w="4315" w:type="dxa"/>
            <w:shd w:val="clear" w:color="auto" w:fill="D9D9D9" w:themeFill="background1" w:themeFillShade="D9"/>
          </w:tcPr>
          <w:p w14:paraId="73F2E631" w14:textId="77777777" w:rsidR="00276E91" w:rsidRPr="00C403D8" w:rsidRDefault="00C403D8" w:rsidP="009970E3">
            <w:pPr>
              <w:rPr>
                <w:b/>
                <w:sz w:val="20"/>
                <w:szCs w:val="24"/>
              </w:rPr>
            </w:pPr>
            <w:r w:rsidRPr="00C403D8">
              <w:rPr>
                <w:b/>
                <w:sz w:val="20"/>
                <w:szCs w:val="24"/>
              </w:rPr>
              <w:t>Desired Outcome</w:t>
            </w:r>
          </w:p>
        </w:tc>
      </w:tr>
      <w:tr w:rsidR="00276E91" w14:paraId="0CB520ED" w14:textId="77777777" w:rsidTr="00C403D8">
        <w:tc>
          <w:tcPr>
            <w:tcW w:w="2515" w:type="dxa"/>
          </w:tcPr>
          <w:p w14:paraId="6A39F1D2" w14:textId="77777777" w:rsidR="00276E91" w:rsidRPr="00DA33F5" w:rsidRDefault="00276E91" w:rsidP="009970E3">
            <w:pPr>
              <w:rPr>
                <w:b/>
                <w:color w:val="365F91" w:themeColor="accent1" w:themeShade="BF"/>
                <w:sz w:val="20"/>
                <w:szCs w:val="20"/>
              </w:rPr>
            </w:pPr>
          </w:p>
        </w:tc>
        <w:tc>
          <w:tcPr>
            <w:tcW w:w="3960" w:type="dxa"/>
          </w:tcPr>
          <w:p w14:paraId="4BFEF17C" w14:textId="77777777" w:rsidR="00276E91" w:rsidRPr="00DA33F5" w:rsidRDefault="00276E91" w:rsidP="009970E3">
            <w:pPr>
              <w:rPr>
                <w:b/>
                <w:color w:val="365F91" w:themeColor="accent1" w:themeShade="BF"/>
                <w:sz w:val="20"/>
                <w:szCs w:val="20"/>
              </w:rPr>
            </w:pPr>
          </w:p>
        </w:tc>
        <w:tc>
          <w:tcPr>
            <w:tcW w:w="4315" w:type="dxa"/>
          </w:tcPr>
          <w:p w14:paraId="0E8306FB" w14:textId="77777777" w:rsidR="00C403D8" w:rsidRDefault="00C403D8" w:rsidP="009970E3">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14:paraId="53AF71FF" w14:textId="77777777" w:rsidR="00276E91" w:rsidRDefault="00C403D8" w:rsidP="00585854">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w:t>
            </w:r>
            <w:r w:rsidR="00585854">
              <w:rPr>
                <w:b/>
                <w:color w:val="365F91" w:themeColor="accent1" w:themeShade="BF"/>
                <w:sz w:val="20"/>
                <w:szCs w:val="24"/>
              </w:rPr>
              <w:t>– Recommendation to _________</w:t>
            </w:r>
          </w:p>
        </w:tc>
      </w:tr>
      <w:tr w:rsidR="00276E91" w14:paraId="27F9DCA6" w14:textId="77777777" w:rsidTr="00C403D8">
        <w:tc>
          <w:tcPr>
            <w:tcW w:w="2515" w:type="dxa"/>
          </w:tcPr>
          <w:p w14:paraId="1BBCDD0C" w14:textId="77777777" w:rsidR="00276E91" w:rsidRPr="00DA33F5" w:rsidRDefault="00276E91" w:rsidP="009970E3">
            <w:pPr>
              <w:rPr>
                <w:b/>
                <w:color w:val="365F91" w:themeColor="accent1" w:themeShade="BF"/>
                <w:sz w:val="20"/>
                <w:szCs w:val="20"/>
              </w:rPr>
            </w:pPr>
          </w:p>
        </w:tc>
        <w:tc>
          <w:tcPr>
            <w:tcW w:w="3960" w:type="dxa"/>
          </w:tcPr>
          <w:p w14:paraId="3778CAA2" w14:textId="77777777" w:rsidR="00276E91" w:rsidRPr="00DA33F5" w:rsidRDefault="00276E91" w:rsidP="009970E3">
            <w:pPr>
              <w:rPr>
                <w:b/>
                <w:color w:val="365F91" w:themeColor="accent1" w:themeShade="BF"/>
                <w:sz w:val="20"/>
                <w:szCs w:val="20"/>
              </w:rPr>
            </w:pPr>
          </w:p>
        </w:tc>
        <w:tc>
          <w:tcPr>
            <w:tcW w:w="4315" w:type="dxa"/>
          </w:tcPr>
          <w:p w14:paraId="30028850" w14:textId="77777777" w:rsidR="00C403D8" w:rsidRDefault="00C403D8" w:rsidP="00C403D8">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14:paraId="6C342845" w14:textId="77777777" w:rsidR="00276E91" w:rsidRDefault="00C403D8" w:rsidP="00585854">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 Recommend</w:t>
            </w:r>
            <w:r w:rsidR="000E1983">
              <w:rPr>
                <w:b/>
                <w:color w:val="365F91" w:themeColor="accent1" w:themeShade="BF"/>
                <w:sz w:val="20"/>
                <w:szCs w:val="24"/>
              </w:rPr>
              <w:t>ation</w:t>
            </w:r>
            <w:r>
              <w:rPr>
                <w:b/>
                <w:color w:val="365F91" w:themeColor="accent1" w:themeShade="BF"/>
                <w:sz w:val="20"/>
                <w:szCs w:val="24"/>
              </w:rPr>
              <w:t xml:space="preserve"> </w:t>
            </w:r>
            <w:r w:rsidR="00585854">
              <w:rPr>
                <w:b/>
                <w:color w:val="365F91" w:themeColor="accent1" w:themeShade="BF"/>
                <w:sz w:val="20"/>
                <w:szCs w:val="24"/>
              </w:rPr>
              <w:t>to _________</w:t>
            </w:r>
          </w:p>
        </w:tc>
      </w:tr>
      <w:tr w:rsidR="00276E91" w14:paraId="3F912E29" w14:textId="77777777" w:rsidTr="00C403D8">
        <w:tc>
          <w:tcPr>
            <w:tcW w:w="2515" w:type="dxa"/>
          </w:tcPr>
          <w:p w14:paraId="37929044" w14:textId="77777777" w:rsidR="00276E91" w:rsidRPr="00DA33F5" w:rsidRDefault="00276E91" w:rsidP="009970E3">
            <w:pPr>
              <w:rPr>
                <w:b/>
                <w:color w:val="365F91" w:themeColor="accent1" w:themeShade="BF"/>
                <w:sz w:val="20"/>
                <w:szCs w:val="20"/>
              </w:rPr>
            </w:pPr>
          </w:p>
        </w:tc>
        <w:tc>
          <w:tcPr>
            <w:tcW w:w="3960" w:type="dxa"/>
          </w:tcPr>
          <w:p w14:paraId="0CB550E1" w14:textId="77777777" w:rsidR="00276E91" w:rsidRPr="00DA33F5" w:rsidRDefault="00276E91" w:rsidP="009970E3">
            <w:pPr>
              <w:rPr>
                <w:b/>
                <w:color w:val="365F91" w:themeColor="accent1" w:themeShade="BF"/>
                <w:sz w:val="20"/>
                <w:szCs w:val="20"/>
              </w:rPr>
            </w:pPr>
          </w:p>
        </w:tc>
        <w:tc>
          <w:tcPr>
            <w:tcW w:w="4315" w:type="dxa"/>
          </w:tcPr>
          <w:p w14:paraId="22EC88DA" w14:textId="77777777" w:rsidR="00C403D8" w:rsidRDefault="00C403D8" w:rsidP="00C403D8">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14:paraId="674AE71D" w14:textId="77777777" w:rsidR="00276E91" w:rsidRDefault="00C403D8" w:rsidP="00585854">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w:t>
            </w:r>
            <w:r w:rsidR="00585854">
              <w:rPr>
                <w:b/>
                <w:color w:val="365F91" w:themeColor="accent1" w:themeShade="BF"/>
                <w:sz w:val="20"/>
                <w:szCs w:val="24"/>
              </w:rPr>
              <w:t>–</w:t>
            </w:r>
            <w:r>
              <w:rPr>
                <w:b/>
                <w:color w:val="365F91" w:themeColor="accent1" w:themeShade="BF"/>
                <w:sz w:val="20"/>
                <w:szCs w:val="24"/>
              </w:rPr>
              <w:t xml:space="preserve"> </w:t>
            </w:r>
            <w:r w:rsidR="00585854">
              <w:rPr>
                <w:b/>
                <w:color w:val="365F91" w:themeColor="accent1" w:themeShade="BF"/>
                <w:sz w:val="20"/>
                <w:szCs w:val="24"/>
              </w:rPr>
              <w:t>Recommendation to _________</w:t>
            </w:r>
          </w:p>
        </w:tc>
      </w:tr>
      <w:tr w:rsidR="00276E91" w14:paraId="790131EB" w14:textId="77777777" w:rsidTr="00C403D8">
        <w:tc>
          <w:tcPr>
            <w:tcW w:w="2515" w:type="dxa"/>
          </w:tcPr>
          <w:p w14:paraId="3FA4A094" w14:textId="77777777" w:rsidR="00276E91" w:rsidRPr="00DA33F5" w:rsidRDefault="00276E91" w:rsidP="009970E3">
            <w:pPr>
              <w:rPr>
                <w:b/>
                <w:color w:val="365F91" w:themeColor="accent1" w:themeShade="BF"/>
                <w:sz w:val="20"/>
                <w:szCs w:val="20"/>
              </w:rPr>
            </w:pPr>
          </w:p>
        </w:tc>
        <w:tc>
          <w:tcPr>
            <w:tcW w:w="3960" w:type="dxa"/>
          </w:tcPr>
          <w:p w14:paraId="29B124C2" w14:textId="77777777" w:rsidR="00276E91" w:rsidRPr="00DA33F5" w:rsidRDefault="00276E91" w:rsidP="009970E3">
            <w:pPr>
              <w:rPr>
                <w:b/>
                <w:color w:val="365F91" w:themeColor="accent1" w:themeShade="BF"/>
                <w:sz w:val="20"/>
                <w:szCs w:val="20"/>
              </w:rPr>
            </w:pPr>
          </w:p>
        </w:tc>
        <w:tc>
          <w:tcPr>
            <w:tcW w:w="4315" w:type="dxa"/>
          </w:tcPr>
          <w:p w14:paraId="0BDBFBE6" w14:textId="77777777" w:rsidR="00C403D8" w:rsidRDefault="00C403D8" w:rsidP="00C403D8">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14:paraId="115B5CBB" w14:textId="77777777" w:rsidR="00276E91" w:rsidRDefault="00C403D8" w:rsidP="00585854">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sidR="00585854">
              <w:rPr>
                <w:b/>
                <w:color w:val="365F91" w:themeColor="accent1" w:themeShade="BF"/>
                <w:sz w:val="20"/>
                <w:szCs w:val="24"/>
              </w:rPr>
              <w:t xml:space="preserve"> Reading – Recommendation to _________</w:t>
            </w:r>
          </w:p>
        </w:tc>
      </w:tr>
    </w:tbl>
    <w:p w14:paraId="3DE50938" w14:textId="77777777" w:rsidR="00276E91" w:rsidRDefault="00276E91" w:rsidP="009970E3">
      <w:pPr>
        <w:spacing w:after="0" w:line="240" w:lineRule="auto"/>
        <w:rPr>
          <w:b/>
          <w:color w:val="365F91" w:themeColor="accent1" w:themeShade="BF"/>
          <w:sz w:val="20"/>
          <w:szCs w:val="24"/>
        </w:rPr>
      </w:pPr>
    </w:p>
    <w:p w14:paraId="169F8522" w14:textId="77777777" w:rsidR="00BC2061" w:rsidRDefault="00BC2061" w:rsidP="009970E3">
      <w:pPr>
        <w:spacing w:after="0" w:line="240" w:lineRule="auto"/>
        <w:rPr>
          <w:b/>
          <w:color w:val="365F91" w:themeColor="accent1" w:themeShade="BF"/>
          <w:sz w:val="20"/>
          <w:szCs w:val="24"/>
        </w:rPr>
      </w:pPr>
    </w:p>
    <w:p w14:paraId="00C33063" w14:textId="77777777" w:rsidR="00BC2061" w:rsidRDefault="00BC2061" w:rsidP="009970E3">
      <w:pPr>
        <w:spacing w:after="0" w:line="240" w:lineRule="auto"/>
        <w:rPr>
          <w:b/>
          <w:color w:val="365F91" w:themeColor="accent1" w:themeShade="BF"/>
          <w:sz w:val="20"/>
          <w:szCs w:val="24"/>
        </w:rPr>
      </w:pPr>
    </w:p>
    <w:p w14:paraId="5B2400EF" w14:textId="77777777" w:rsidR="009970E3" w:rsidRPr="009970E3" w:rsidRDefault="009970E3" w:rsidP="009970E3">
      <w:pPr>
        <w:spacing w:after="0" w:line="240" w:lineRule="auto"/>
        <w:rPr>
          <w:b/>
          <w:color w:val="365F91" w:themeColor="accent1" w:themeShade="BF"/>
          <w:sz w:val="20"/>
          <w:szCs w:val="24"/>
        </w:rPr>
      </w:pPr>
      <w:r w:rsidRPr="009970E3">
        <w:rPr>
          <w:b/>
          <w:color w:val="365F91" w:themeColor="accent1" w:themeShade="BF"/>
          <w:sz w:val="20"/>
          <w:szCs w:val="24"/>
        </w:rPr>
        <w:t>Standard Description of Project Stages</w:t>
      </w:r>
    </w:p>
    <w:tbl>
      <w:tblPr>
        <w:tblStyle w:val="TableGrid"/>
        <w:tblW w:w="10795" w:type="dxa"/>
        <w:tblLook w:val="04A0" w:firstRow="1" w:lastRow="0" w:firstColumn="1" w:lastColumn="0" w:noHBand="0" w:noVBand="1"/>
      </w:tblPr>
      <w:tblGrid>
        <w:gridCol w:w="2515"/>
        <w:gridCol w:w="8280"/>
      </w:tblGrid>
      <w:tr w:rsidR="009970E3" w:rsidRPr="009970E3" w14:paraId="686B834B" w14:textId="77777777" w:rsidTr="00C403D8">
        <w:tc>
          <w:tcPr>
            <w:tcW w:w="2515" w:type="dxa"/>
            <w:shd w:val="clear" w:color="auto" w:fill="D9D9D9" w:themeFill="background1" w:themeFillShade="D9"/>
          </w:tcPr>
          <w:p w14:paraId="0F44A8CB" w14:textId="77777777" w:rsidR="009970E3" w:rsidRPr="009970E3" w:rsidRDefault="009970E3" w:rsidP="006A205C">
            <w:pPr>
              <w:jc w:val="center"/>
              <w:rPr>
                <w:b/>
                <w:sz w:val="20"/>
                <w:szCs w:val="24"/>
              </w:rPr>
            </w:pPr>
            <w:r w:rsidRPr="009970E3">
              <w:rPr>
                <w:b/>
                <w:sz w:val="20"/>
                <w:szCs w:val="24"/>
              </w:rPr>
              <w:t>Project Stages</w:t>
            </w:r>
          </w:p>
        </w:tc>
        <w:tc>
          <w:tcPr>
            <w:tcW w:w="8280" w:type="dxa"/>
            <w:shd w:val="clear" w:color="auto" w:fill="D9D9D9" w:themeFill="background1" w:themeFillShade="D9"/>
          </w:tcPr>
          <w:p w14:paraId="580C3C20" w14:textId="77777777" w:rsidR="009970E3" w:rsidRPr="009970E3" w:rsidRDefault="009970E3" w:rsidP="006A205C">
            <w:pPr>
              <w:jc w:val="center"/>
              <w:rPr>
                <w:b/>
                <w:sz w:val="20"/>
                <w:szCs w:val="24"/>
              </w:rPr>
            </w:pPr>
            <w:r w:rsidRPr="009970E3">
              <w:rPr>
                <w:b/>
                <w:sz w:val="20"/>
                <w:szCs w:val="24"/>
              </w:rPr>
              <w:t>Description</w:t>
            </w:r>
          </w:p>
        </w:tc>
      </w:tr>
      <w:tr w:rsidR="009970E3" w:rsidRPr="002B0790" w14:paraId="7AF2FB41" w14:textId="77777777" w:rsidTr="00C403D8">
        <w:tc>
          <w:tcPr>
            <w:tcW w:w="2515" w:type="dxa"/>
          </w:tcPr>
          <w:p w14:paraId="7F98D51F" w14:textId="77777777" w:rsidR="009970E3" w:rsidRPr="005637C1" w:rsidRDefault="009970E3" w:rsidP="006A205C">
            <w:pPr>
              <w:rPr>
                <w:sz w:val="20"/>
                <w:szCs w:val="20"/>
              </w:rPr>
            </w:pPr>
            <w:r>
              <w:rPr>
                <w:sz w:val="20"/>
                <w:szCs w:val="20"/>
              </w:rPr>
              <w:t>Initiation</w:t>
            </w:r>
          </w:p>
        </w:tc>
        <w:tc>
          <w:tcPr>
            <w:tcW w:w="8280" w:type="dxa"/>
          </w:tcPr>
          <w:p w14:paraId="2534F04A" w14:textId="77777777" w:rsidR="009970E3" w:rsidRPr="005637C1" w:rsidRDefault="009970E3" w:rsidP="006A205C">
            <w:pPr>
              <w:rPr>
                <w:sz w:val="20"/>
                <w:szCs w:val="20"/>
              </w:rPr>
            </w:pPr>
            <w:r>
              <w:rPr>
                <w:sz w:val="20"/>
                <w:szCs w:val="20"/>
              </w:rPr>
              <w:t>Activities leading to the authorization and chartering of a project team</w:t>
            </w:r>
          </w:p>
        </w:tc>
      </w:tr>
      <w:tr w:rsidR="009970E3" w:rsidRPr="002B0790" w14:paraId="61F18192" w14:textId="77777777" w:rsidTr="00C403D8">
        <w:tc>
          <w:tcPr>
            <w:tcW w:w="2515" w:type="dxa"/>
          </w:tcPr>
          <w:p w14:paraId="569DEB8A" w14:textId="77777777" w:rsidR="009970E3" w:rsidRDefault="009970E3" w:rsidP="006A205C">
            <w:pPr>
              <w:rPr>
                <w:sz w:val="20"/>
                <w:szCs w:val="20"/>
              </w:rPr>
            </w:pPr>
            <w:r>
              <w:rPr>
                <w:sz w:val="20"/>
                <w:szCs w:val="20"/>
              </w:rPr>
              <w:t>Preparation</w:t>
            </w:r>
          </w:p>
        </w:tc>
        <w:tc>
          <w:tcPr>
            <w:tcW w:w="8280" w:type="dxa"/>
          </w:tcPr>
          <w:p w14:paraId="036201F3" w14:textId="77777777" w:rsidR="009970E3" w:rsidRDefault="009970E3" w:rsidP="006A205C">
            <w:pPr>
              <w:rPr>
                <w:sz w:val="20"/>
                <w:szCs w:val="20"/>
              </w:rPr>
            </w:pPr>
            <w:r>
              <w:rPr>
                <w:sz w:val="20"/>
                <w:szCs w:val="20"/>
              </w:rPr>
              <w:t>Activities which occur once a team is authorized and can be conducted independently to plan, schedule, and setup the project (project management steps)</w:t>
            </w:r>
          </w:p>
        </w:tc>
      </w:tr>
      <w:tr w:rsidR="009970E3" w:rsidRPr="002B0790" w14:paraId="4CFEEBD2" w14:textId="77777777" w:rsidTr="00C403D8">
        <w:tc>
          <w:tcPr>
            <w:tcW w:w="2515" w:type="dxa"/>
          </w:tcPr>
          <w:p w14:paraId="0904A405" w14:textId="77777777" w:rsidR="009970E3" w:rsidRPr="005637C1" w:rsidRDefault="0056189E" w:rsidP="006A205C">
            <w:pPr>
              <w:rPr>
                <w:sz w:val="20"/>
                <w:szCs w:val="20"/>
              </w:rPr>
            </w:pPr>
            <w:r>
              <w:rPr>
                <w:sz w:val="20"/>
                <w:szCs w:val="20"/>
              </w:rPr>
              <w:t>Team-Based Work</w:t>
            </w:r>
          </w:p>
        </w:tc>
        <w:tc>
          <w:tcPr>
            <w:tcW w:w="8280" w:type="dxa"/>
          </w:tcPr>
          <w:p w14:paraId="12150F76" w14:textId="77777777" w:rsidR="009970E3" w:rsidRPr="005637C1" w:rsidRDefault="009970E3" w:rsidP="0056189E">
            <w:pPr>
              <w:rPr>
                <w:sz w:val="20"/>
                <w:szCs w:val="20"/>
              </w:rPr>
            </w:pPr>
            <w:r>
              <w:rPr>
                <w:sz w:val="20"/>
                <w:szCs w:val="20"/>
              </w:rPr>
              <w:t xml:space="preserve">Activities which occur in a collaborative environment in which the project team </w:t>
            </w:r>
            <w:r w:rsidR="0056189E">
              <w:rPr>
                <w:sz w:val="20"/>
                <w:szCs w:val="20"/>
              </w:rPr>
              <w:t>works based on the scope of the charter</w:t>
            </w:r>
            <w:r>
              <w:rPr>
                <w:sz w:val="20"/>
                <w:szCs w:val="20"/>
              </w:rPr>
              <w:t xml:space="preserve">  </w:t>
            </w:r>
          </w:p>
        </w:tc>
      </w:tr>
      <w:tr w:rsidR="009970E3" w:rsidRPr="002B0790" w14:paraId="42CA2326" w14:textId="77777777" w:rsidTr="00C403D8">
        <w:tc>
          <w:tcPr>
            <w:tcW w:w="2515" w:type="dxa"/>
          </w:tcPr>
          <w:p w14:paraId="6AA9BBD7" w14:textId="77777777" w:rsidR="009970E3" w:rsidRPr="005637C1" w:rsidRDefault="009970E3" w:rsidP="006A205C">
            <w:pPr>
              <w:rPr>
                <w:sz w:val="20"/>
                <w:szCs w:val="20"/>
              </w:rPr>
            </w:pPr>
            <w:r>
              <w:rPr>
                <w:sz w:val="20"/>
                <w:szCs w:val="20"/>
              </w:rPr>
              <w:t>Formal Review</w:t>
            </w:r>
          </w:p>
        </w:tc>
        <w:tc>
          <w:tcPr>
            <w:tcW w:w="8280" w:type="dxa"/>
          </w:tcPr>
          <w:p w14:paraId="0C981E2C" w14:textId="77777777" w:rsidR="009970E3" w:rsidRDefault="00154C94" w:rsidP="00154C94">
            <w:pPr>
              <w:rPr>
                <w:sz w:val="20"/>
                <w:szCs w:val="20"/>
              </w:rPr>
            </w:pPr>
            <w:r>
              <w:rPr>
                <w:sz w:val="20"/>
                <w:szCs w:val="20"/>
              </w:rPr>
              <w:t>Activities by which deliverables are</w:t>
            </w:r>
            <w:r w:rsidR="009970E3">
              <w:rPr>
                <w:sz w:val="20"/>
                <w:szCs w:val="20"/>
              </w:rPr>
              <w:t xml:space="preserve"> submitted to the sponsoring council for formal approval; may involve a sequence of governance review including ELT and/or other entities; formal review may result in acceptance of the deliverables; request for the project team to revisit the design/refinement stages; or abandonment of the project</w:t>
            </w:r>
          </w:p>
        </w:tc>
      </w:tr>
      <w:tr w:rsidR="009970E3" w:rsidRPr="002B0790" w14:paraId="71168C2C" w14:textId="77777777" w:rsidTr="00C403D8">
        <w:tc>
          <w:tcPr>
            <w:tcW w:w="2515" w:type="dxa"/>
          </w:tcPr>
          <w:p w14:paraId="5FB3463D" w14:textId="77777777" w:rsidR="009970E3" w:rsidRPr="005637C1" w:rsidRDefault="009970E3" w:rsidP="006A205C">
            <w:pPr>
              <w:rPr>
                <w:sz w:val="20"/>
                <w:szCs w:val="20"/>
              </w:rPr>
            </w:pPr>
            <w:r>
              <w:rPr>
                <w:sz w:val="20"/>
                <w:szCs w:val="20"/>
              </w:rPr>
              <w:t>Closure</w:t>
            </w:r>
          </w:p>
        </w:tc>
        <w:tc>
          <w:tcPr>
            <w:tcW w:w="8280" w:type="dxa"/>
          </w:tcPr>
          <w:p w14:paraId="7B9A7F67" w14:textId="77777777" w:rsidR="009970E3" w:rsidRDefault="009970E3" w:rsidP="006A205C">
            <w:pPr>
              <w:rPr>
                <w:sz w:val="20"/>
                <w:szCs w:val="20"/>
              </w:rPr>
            </w:pPr>
            <w:r>
              <w:rPr>
                <w:sz w:val="20"/>
                <w:szCs w:val="20"/>
              </w:rPr>
              <w:t>Activities to celebrate the success of the project and archive the artifacts of the work completed</w:t>
            </w:r>
          </w:p>
        </w:tc>
      </w:tr>
    </w:tbl>
    <w:p w14:paraId="090C7AA2" w14:textId="77777777" w:rsidR="00E436EE" w:rsidRDefault="00E436EE">
      <w:pPr>
        <w:rPr>
          <w:color w:val="E36C0A" w:themeColor="accent6" w:themeShade="BF"/>
        </w:rPr>
      </w:pPr>
      <w:r>
        <w:rPr>
          <w:color w:val="E36C0A" w:themeColor="accent6" w:themeShade="BF"/>
        </w:rPr>
        <w:br w:type="page"/>
      </w:r>
    </w:p>
    <w:p w14:paraId="3EC95C10" w14:textId="77777777"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lastRenderedPageBreak/>
        <w:t>PROJECT ORGANIZATION</w:t>
      </w:r>
      <w:r w:rsidR="0090255B">
        <w:rPr>
          <w:b/>
          <w:color w:val="365F91" w:themeColor="accent1" w:themeShade="BF"/>
          <w:sz w:val="24"/>
          <w:szCs w:val="24"/>
        </w:rPr>
        <w:t>, ROLES, AND RESPONSIBILITIES</w:t>
      </w:r>
    </w:p>
    <w:p w14:paraId="4DDDA907" w14:textId="77777777"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p>
    <w:tbl>
      <w:tblPr>
        <w:tblStyle w:val="TableGrid"/>
        <w:tblW w:w="10620" w:type="dxa"/>
        <w:tblInd w:w="175" w:type="dxa"/>
        <w:tblLook w:val="04A0" w:firstRow="1" w:lastRow="0" w:firstColumn="1" w:lastColumn="0" w:noHBand="0" w:noVBand="1"/>
      </w:tblPr>
      <w:tblGrid>
        <w:gridCol w:w="1312"/>
        <w:gridCol w:w="9308"/>
      </w:tblGrid>
      <w:tr w:rsidR="003667E2" w:rsidRPr="00E17395" w14:paraId="64D216C3" w14:textId="77777777" w:rsidTr="003667E2">
        <w:trPr>
          <w:cantSplit/>
          <w:tblHeader/>
        </w:trPr>
        <w:tc>
          <w:tcPr>
            <w:tcW w:w="1312" w:type="dxa"/>
            <w:shd w:val="clear" w:color="auto" w:fill="DBE5F1" w:themeFill="accent1" w:themeFillTint="33"/>
          </w:tcPr>
          <w:p w14:paraId="4BAA5BDE" w14:textId="77777777" w:rsidR="003667E2" w:rsidRPr="00E17395" w:rsidRDefault="003667E2" w:rsidP="007C2EBB">
            <w:pPr>
              <w:jc w:val="center"/>
              <w:rPr>
                <w:rFonts w:cstheme="minorHAnsi"/>
                <w:b/>
                <w:sz w:val="18"/>
                <w:szCs w:val="18"/>
              </w:rPr>
            </w:pPr>
            <w:r w:rsidRPr="00E17395">
              <w:rPr>
                <w:rFonts w:cstheme="minorHAnsi"/>
                <w:b/>
                <w:sz w:val="18"/>
                <w:szCs w:val="18"/>
              </w:rPr>
              <w:t>Role</w:t>
            </w:r>
          </w:p>
        </w:tc>
        <w:tc>
          <w:tcPr>
            <w:tcW w:w="9308" w:type="dxa"/>
            <w:shd w:val="clear" w:color="auto" w:fill="DBE5F1" w:themeFill="accent1" w:themeFillTint="33"/>
          </w:tcPr>
          <w:p w14:paraId="619323D2" w14:textId="77777777" w:rsidR="003667E2" w:rsidRPr="00E17395" w:rsidRDefault="003667E2" w:rsidP="007C2EBB">
            <w:pPr>
              <w:jc w:val="center"/>
              <w:rPr>
                <w:rFonts w:cstheme="minorHAnsi"/>
                <w:b/>
                <w:sz w:val="18"/>
                <w:szCs w:val="18"/>
              </w:rPr>
            </w:pPr>
            <w:r w:rsidRPr="00E17395">
              <w:rPr>
                <w:rFonts w:cstheme="minorHAnsi"/>
                <w:b/>
                <w:sz w:val="18"/>
                <w:szCs w:val="18"/>
              </w:rPr>
              <w:t>Responsibilities</w:t>
            </w:r>
          </w:p>
        </w:tc>
      </w:tr>
      <w:tr w:rsidR="00247266" w:rsidRPr="003667E2" w14:paraId="36A65895" w14:textId="77777777" w:rsidTr="004104D4">
        <w:tc>
          <w:tcPr>
            <w:tcW w:w="1312" w:type="dxa"/>
          </w:tcPr>
          <w:p w14:paraId="6AC0311F" w14:textId="77777777" w:rsidR="00646FF4" w:rsidRPr="003667E2" w:rsidRDefault="00247266" w:rsidP="00646FF4">
            <w:pPr>
              <w:rPr>
                <w:rFonts w:cstheme="minorHAnsi"/>
                <w:b/>
                <w:sz w:val="18"/>
                <w:szCs w:val="18"/>
              </w:rPr>
            </w:pPr>
            <w:r w:rsidRPr="003667E2">
              <w:rPr>
                <w:rFonts w:cstheme="minorHAnsi"/>
                <w:b/>
                <w:sz w:val="18"/>
                <w:szCs w:val="18"/>
              </w:rPr>
              <w:t xml:space="preserve">Project Leads </w:t>
            </w:r>
          </w:p>
          <w:p w14:paraId="6A295CE2" w14:textId="77777777" w:rsidR="00247266" w:rsidRPr="003667E2" w:rsidRDefault="00247266" w:rsidP="004104D4">
            <w:pPr>
              <w:rPr>
                <w:rFonts w:cstheme="minorHAnsi"/>
                <w:b/>
                <w:sz w:val="18"/>
                <w:szCs w:val="18"/>
              </w:rPr>
            </w:pPr>
          </w:p>
        </w:tc>
        <w:tc>
          <w:tcPr>
            <w:tcW w:w="9308" w:type="dxa"/>
          </w:tcPr>
          <w:p w14:paraId="4FDD3626" w14:textId="77777777" w:rsidR="00247266" w:rsidRPr="003667E2" w:rsidRDefault="00247266" w:rsidP="004104D4">
            <w:pPr>
              <w:pStyle w:val="ListParagraph"/>
              <w:numPr>
                <w:ilvl w:val="0"/>
                <w:numId w:val="33"/>
              </w:numPr>
              <w:rPr>
                <w:rFonts w:cstheme="minorHAnsi"/>
                <w:sz w:val="18"/>
                <w:szCs w:val="18"/>
              </w:rPr>
            </w:pPr>
            <w:r w:rsidRPr="003667E2">
              <w:rPr>
                <w:rFonts w:cstheme="minorHAnsi"/>
                <w:sz w:val="18"/>
                <w:szCs w:val="18"/>
              </w:rPr>
              <w:t>Prepares, leads, and follows up on meetings</w:t>
            </w:r>
            <w:r>
              <w:rPr>
                <w:rFonts w:cstheme="minorHAnsi"/>
                <w:sz w:val="18"/>
                <w:szCs w:val="18"/>
              </w:rPr>
              <w:t xml:space="preserve"> (see details of the Role of the Chair in the </w:t>
            </w:r>
            <w:r w:rsidRPr="003667E2">
              <w:rPr>
                <w:rFonts w:cstheme="minorHAnsi"/>
                <w:i/>
                <w:sz w:val="18"/>
                <w:szCs w:val="18"/>
              </w:rPr>
              <w:t>ARC Governance Framework</w:t>
            </w:r>
            <w:r>
              <w:rPr>
                <w:rFonts w:cstheme="minorHAnsi"/>
                <w:sz w:val="18"/>
                <w:szCs w:val="18"/>
              </w:rPr>
              <w:t>)</w:t>
            </w:r>
          </w:p>
          <w:p w14:paraId="747326CB" w14:textId="77777777" w:rsidR="00247266" w:rsidRPr="003667E2" w:rsidRDefault="00247266" w:rsidP="004104D4">
            <w:pPr>
              <w:pStyle w:val="ListParagraph"/>
              <w:numPr>
                <w:ilvl w:val="0"/>
                <w:numId w:val="33"/>
              </w:numPr>
              <w:rPr>
                <w:rFonts w:cstheme="minorHAnsi"/>
                <w:sz w:val="18"/>
                <w:szCs w:val="18"/>
              </w:rPr>
            </w:pPr>
            <w:r w:rsidRPr="003667E2">
              <w:rPr>
                <w:rFonts w:cstheme="minorHAnsi"/>
                <w:sz w:val="18"/>
                <w:szCs w:val="18"/>
              </w:rPr>
              <w:t>Communicates the project to various stakeholders, and when appropriate, solicits feedback on draft deliverables through informal review processes</w:t>
            </w:r>
          </w:p>
          <w:p w14:paraId="00A43588" w14:textId="77777777" w:rsidR="00247266" w:rsidRPr="003667E2" w:rsidRDefault="00247266" w:rsidP="004104D4">
            <w:pPr>
              <w:pStyle w:val="ListParagraph"/>
              <w:numPr>
                <w:ilvl w:val="0"/>
                <w:numId w:val="33"/>
              </w:numPr>
              <w:rPr>
                <w:rFonts w:cstheme="minorHAnsi"/>
                <w:sz w:val="18"/>
                <w:szCs w:val="18"/>
              </w:rPr>
            </w:pPr>
            <w:r w:rsidRPr="003667E2">
              <w:rPr>
                <w:rFonts w:cstheme="minorHAnsi"/>
                <w:sz w:val="18"/>
                <w:szCs w:val="18"/>
              </w:rPr>
              <w:t>Submits the final deliverables to the sponsoring council for approval</w:t>
            </w:r>
          </w:p>
        </w:tc>
      </w:tr>
      <w:tr w:rsidR="003667E2" w:rsidRPr="003667E2" w14:paraId="19308754" w14:textId="77777777" w:rsidTr="003667E2">
        <w:trPr>
          <w:cantSplit/>
          <w:tblHeader/>
        </w:trPr>
        <w:tc>
          <w:tcPr>
            <w:tcW w:w="1312" w:type="dxa"/>
            <w:shd w:val="clear" w:color="auto" w:fill="auto"/>
          </w:tcPr>
          <w:p w14:paraId="26A10C1F" w14:textId="77777777" w:rsidR="003667E2" w:rsidRDefault="003667E2" w:rsidP="0019072D">
            <w:pPr>
              <w:rPr>
                <w:rFonts w:cstheme="minorHAnsi"/>
                <w:b/>
                <w:sz w:val="18"/>
                <w:szCs w:val="18"/>
              </w:rPr>
            </w:pPr>
            <w:r w:rsidRPr="003667E2">
              <w:rPr>
                <w:rFonts w:cstheme="minorHAnsi"/>
                <w:b/>
                <w:sz w:val="18"/>
                <w:szCs w:val="18"/>
              </w:rPr>
              <w:t>Project Steward</w:t>
            </w:r>
          </w:p>
          <w:p w14:paraId="0B5AC4DA" w14:textId="77777777" w:rsidR="00C5266D" w:rsidRDefault="00C5266D" w:rsidP="0019072D">
            <w:pPr>
              <w:rPr>
                <w:rFonts w:cstheme="minorHAnsi"/>
                <w:b/>
                <w:sz w:val="18"/>
                <w:szCs w:val="18"/>
              </w:rPr>
            </w:pPr>
          </w:p>
          <w:p w14:paraId="343E8C87" w14:textId="77777777" w:rsidR="00C5266D" w:rsidRPr="00C5266D" w:rsidRDefault="00C5266D" w:rsidP="0019072D">
            <w:pPr>
              <w:rPr>
                <w:rFonts w:cstheme="minorHAnsi"/>
                <w:i/>
                <w:sz w:val="18"/>
                <w:szCs w:val="18"/>
              </w:rPr>
            </w:pPr>
            <w:r w:rsidRPr="00C5266D">
              <w:rPr>
                <w:rFonts w:cstheme="minorHAnsi"/>
                <w:i/>
                <w:sz w:val="18"/>
                <w:szCs w:val="18"/>
              </w:rPr>
              <w:t>(may be one of the leads or a separate individual)</w:t>
            </w:r>
          </w:p>
        </w:tc>
        <w:tc>
          <w:tcPr>
            <w:tcW w:w="9308" w:type="dxa"/>
            <w:shd w:val="clear" w:color="auto" w:fill="auto"/>
          </w:tcPr>
          <w:p w14:paraId="5EA1ECC2" w14:textId="77777777"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Manages the project on behalf of the sponsoring council</w:t>
            </w:r>
          </w:p>
          <w:p w14:paraId="0504C6E4" w14:textId="77777777"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Drafts the charter in consultation with the sponsoring council’s chair</w:t>
            </w:r>
            <w:r w:rsidR="00A151E0">
              <w:rPr>
                <w:rFonts w:cstheme="minorHAnsi"/>
                <w:sz w:val="18"/>
                <w:szCs w:val="18"/>
              </w:rPr>
              <w:t>s</w:t>
            </w:r>
          </w:p>
          <w:p w14:paraId="234EC856" w14:textId="77777777"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 xml:space="preserve">Conducts preliminary research to gather information on promising practices, product options, or other relevant materials to inform the project </w:t>
            </w:r>
          </w:p>
          <w:p w14:paraId="206844DD" w14:textId="77777777" w:rsidR="003667E2" w:rsidRPr="003D5B05" w:rsidRDefault="00646FF4" w:rsidP="0059784D">
            <w:pPr>
              <w:pStyle w:val="ListParagraph"/>
              <w:numPr>
                <w:ilvl w:val="0"/>
                <w:numId w:val="32"/>
              </w:numPr>
              <w:rPr>
                <w:rFonts w:cstheme="minorHAnsi"/>
                <w:sz w:val="18"/>
                <w:szCs w:val="18"/>
              </w:rPr>
            </w:pPr>
            <w:r>
              <w:rPr>
                <w:rFonts w:cstheme="minorHAnsi"/>
                <w:sz w:val="18"/>
                <w:szCs w:val="18"/>
              </w:rPr>
              <w:t>Develops a work plan based on the charter to o</w:t>
            </w:r>
            <w:r w:rsidR="003667E2" w:rsidRPr="003D5B05">
              <w:rPr>
                <w:rFonts w:cstheme="minorHAnsi"/>
                <w:sz w:val="18"/>
                <w:szCs w:val="18"/>
              </w:rPr>
              <w:t>rganize</w:t>
            </w:r>
            <w:r>
              <w:rPr>
                <w:rFonts w:cstheme="minorHAnsi"/>
                <w:sz w:val="18"/>
                <w:szCs w:val="18"/>
              </w:rPr>
              <w:t>, sequence</w:t>
            </w:r>
            <w:r w:rsidR="003667E2" w:rsidRPr="003D5B05">
              <w:rPr>
                <w:rFonts w:cstheme="minorHAnsi"/>
                <w:sz w:val="18"/>
                <w:szCs w:val="18"/>
              </w:rPr>
              <w:t>, and schedule the work of the project team</w:t>
            </w:r>
            <w:r>
              <w:rPr>
                <w:rFonts w:cstheme="minorHAnsi"/>
                <w:sz w:val="18"/>
                <w:szCs w:val="18"/>
              </w:rPr>
              <w:t xml:space="preserve"> within the available time frame</w:t>
            </w:r>
          </w:p>
          <w:p w14:paraId="5B269FE9" w14:textId="77777777"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Reports progress to the sponsoring council</w:t>
            </w:r>
          </w:p>
          <w:p w14:paraId="73D18E60" w14:textId="77777777" w:rsidR="003667E2" w:rsidRPr="003D5B05" w:rsidRDefault="003667E2" w:rsidP="00CB43F3">
            <w:pPr>
              <w:pStyle w:val="ListParagraph"/>
              <w:numPr>
                <w:ilvl w:val="0"/>
                <w:numId w:val="32"/>
              </w:numPr>
              <w:rPr>
                <w:rFonts w:cstheme="minorHAnsi"/>
                <w:sz w:val="18"/>
                <w:szCs w:val="18"/>
              </w:rPr>
            </w:pPr>
            <w:r w:rsidRPr="003D5B05">
              <w:rPr>
                <w:rFonts w:cstheme="minorHAnsi"/>
                <w:sz w:val="18"/>
                <w:szCs w:val="18"/>
              </w:rPr>
              <w:t>Maintains and archives project documentation at the conclusion of the project</w:t>
            </w:r>
          </w:p>
          <w:p w14:paraId="494FE5D2" w14:textId="77777777" w:rsidR="003667E2" w:rsidRPr="003667E2" w:rsidRDefault="003667E2" w:rsidP="00CB43F3">
            <w:pPr>
              <w:pStyle w:val="ListParagraph"/>
              <w:numPr>
                <w:ilvl w:val="0"/>
                <w:numId w:val="32"/>
              </w:numPr>
              <w:rPr>
                <w:rFonts w:cstheme="minorHAnsi"/>
                <w:b/>
                <w:sz w:val="18"/>
                <w:szCs w:val="18"/>
              </w:rPr>
            </w:pPr>
            <w:r w:rsidRPr="003D5B05">
              <w:rPr>
                <w:rFonts w:cstheme="minorHAnsi"/>
                <w:sz w:val="18"/>
                <w:szCs w:val="18"/>
              </w:rPr>
              <w:t>Assists the project leads as needed</w:t>
            </w:r>
          </w:p>
        </w:tc>
      </w:tr>
      <w:tr w:rsidR="003667E2" w:rsidRPr="003667E2" w14:paraId="6815FF52" w14:textId="77777777" w:rsidTr="003667E2">
        <w:tc>
          <w:tcPr>
            <w:tcW w:w="1312" w:type="dxa"/>
          </w:tcPr>
          <w:p w14:paraId="75C4536A" w14:textId="77777777" w:rsidR="003667E2" w:rsidRPr="003667E2" w:rsidRDefault="003667E2" w:rsidP="007C2EBB">
            <w:pPr>
              <w:rPr>
                <w:rFonts w:cstheme="minorHAnsi"/>
                <w:b/>
                <w:sz w:val="18"/>
                <w:szCs w:val="18"/>
              </w:rPr>
            </w:pPr>
            <w:r w:rsidRPr="003667E2">
              <w:rPr>
                <w:rFonts w:cstheme="minorHAnsi"/>
                <w:b/>
                <w:sz w:val="18"/>
                <w:szCs w:val="18"/>
              </w:rPr>
              <w:t>Team</w:t>
            </w:r>
            <w:r w:rsidR="0056189E">
              <w:rPr>
                <w:rFonts w:cstheme="minorHAnsi"/>
                <w:b/>
                <w:sz w:val="18"/>
                <w:szCs w:val="18"/>
              </w:rPr>
              <w:t xml:space="preserve"> Members</w:t>
            </w:r>
          </w:p>
        </w:tc>
        <w:tc>
          <w:tcPr>
            <w:tcW w:w="9308" w:type="dxa"/>
          </w:tcPr>
          <w:p w14:paraId="07C108AA" w14:textId="77777777" w:rsidR="003667E2" w:rsidRDefault="003667E2" w:rsidP="005637C1">
            <w:pPr>
              <w:pStyle w:val="ListParagraph"/>
              <w:numPr>
                <w:ilvl w:val="0"/>
                <w:numId w:val="17"/>
              </w:numPr>
              <w:rPr>
                <w:rFonts w:cstheme="minorHAnsi"/>
                <w:sz w:val="18"/>
                <w:szCs w:val="18"/>
              </w:rPr>
            </w:pPr>
            <w:r>
              <w:rPr>
                <w:rFonts w:cstheme="minorHAnsi"/>
                <w:sz w:val="18"/>
                <w:szCs w:val="18"/>
              </w:rPr>
              <w:t>Participates in all project meetings and activities</w:t>
            </w:r>
          </w:p>
          <w:p w14:paraId="13761EAD" w14:textId="77777777" w:rsidR="008A1A06" w:rsidRDefault="003667E2" w:rsidP="005637C1">
            <w:pPr>
              <w:pStyle w:val="ListParagraph"/>
              <w:numPr>
                <w:ilvl w:val="0"/>
                <w:numId w:val="17"/>
              </w:numPr>
              <w:rPr>
                <w:rFonts w:cstheme="minorHAnsi"/>
                <w:sz w:val="18"/>
                <w:szCs w:val="18"/>
              </w:rPr>
            </w:pPr>
            <w:r>
              <w:rPr>
                <w:rFonts w:cstheme="minorHAnsi"/>
                <w:sz w:val="18"/>
                <w:szCs w:val="18"/>
              </w:rPr>
              <w:t xml:space="preserve">Supplies </w:t>
            </w:r>
            <w:r w:rsidR="008A1A06">
              <w:rPr>
                <w:rFonts w:cstheme="minorHAnsi"/>
                <w:sz w:val="18"/>
                <w:szCs w:val="18"/>
              </w:rPr>
              <w:t>valuable</w:t>
            </w:r>
            <w:r>
              <w:rPr>
                <w:rFonts w:cstheme="minorHAnsi"/>
                <w:sz w:val="18"/>
                <w:szCs w:val="18"/>
              </w:rPr>
              <w:t xml:space="preserve"> knowledge an</w:t>
            </w:r>
            <w:r w:rsidR="008A1A06">
              <w:rPr>
                <w:rFonts w:cstheme="minorHAnsi"/>
                <w:sz w:val="18"/>
                <w:szCs w:val="18"/>
              </w:rPr>
              <w:t>d perspective (often based on the individual’s responsibilities or role at ARC)</w:t>
            </w:r>
          </w:p>
          <w:p w14:paraId="3583A02D" w14:textId="77777777" w:rsidR="003667E2" w:rsidRDefault="003667E2" w:rsidP="005637C1">
            <w:pPr>
              <w:pStyle w:val="ListParagraph"/>
              <w:numPr>
                <w:ilvl w:val="0"/>
                <w:numId w:val="17"/>
              </w:numPr>
              <w:rPr>
                <w:rFonts w:cstheme="minorHAnsi"/>
                <w:sz w:val="18"/>
                <w:szCs w:val="18"/>
              </w:rPr>
            </w:pPr>
            <w:r>
              <w:rPr>
                <w:rFonts w:cstheme="minorHAnsi"/>
                <w:sz w:val="18"/>
                <w:szCs w:val="18"/>
              </w:rPr>
              <w:t>May be assigned specific project tasks to complete outside of project meetings</w:t>
            </w:r>
          </w:p>
          <w:p w14:paraId="15A4A336" w14:textId="77777777" w:rsidR="003667E2" w:rsidRPr="003667E2" w:rsidRDefault="003667E2" w:rsidP="003667E2">
            <w:pPr>
              <w:pStyle w:val="ListParagraph"/>
              <w:numPr>
                <w:ilvl w:val="0"/>
                <w:numId w:val="17"/>
              </w:numPr>
              <w:rPr>
                <w:rFonts w:cstheme="minorHAnsi"/>
                <w:sz w:val="18"/>
                <w:szCs w:val="18"/>
              </w:rPr>
            </w:pPr>
            <w:r>
              <w:rPr>
                <w:rFonts w:cstheme="minorHAnsi"/>
                <w:sz w:val="18"/>
                <w:szCs w:val="18"/>
              </w:rPr>
              <w:t>Assists with the “heavy lifting” that is required to accomplish the project deliverables</w:t>
            </w:r>
          </w:p>
        </w:tc>
      </w:tr>
      <w:tr w:rsidR="003667E2" w:rsidRPr="003667E2" w14:paraId="70CDD9D5" w14:textId="77777777" w:rsidTr="003667E2">
        <w:tc>
          <w:tcPr>
            <w:tcW w:w="1312" w:type="dxa"/>
          </w:tcPr>
          <w:p w14:paraId="2EF0C92D" w14:textId="77777777" w:rsidR="003667E2" w:rsidRPr="0019072D" w:rsidRDefault="003667E2" w:rsidP="007C2EBB">
            <w:pPr>
              <w:rPr>
                <w:rFonts w:cstheme="minorHAnsi"/>
                <w:b/>
                <w:sz w:val="18"/>
                <w:szCs w:val="18"/>
              </w:rPr>
            </w:pPr>
            <w:r w:rsidRPr="0019072D">
              <w:rPr>
                <w:rFonts w:cstheme="minorHAnsi"/>
                <w:b/>
                <w:sz w:val="18"/>
                <w:szCs w:val="18"/>
              </w:rPr>
              <w:t>External Consultant</w:t>
            </w:r>
          </w:p>
          <w:p w14:paraId="66629BC3" w14:textId="77777777" w:rsidR="008A1A06" w:rsidRPr="00C5266D" w:rsidRDefault="008A1A06" w:rsidP="007C2EBB">
            <w:pPr>
              <w:rPr>
                <w:rFonts w:cstheme="minorHAnsi"/>
                <w:i/>
                <w:sz w:val="18"/>
                <w:szCs w:val="18"/>
              </w:rPr>
            </w:pPr>
            <w:r w:rsidRPr="00C5266D">
              <w:rPr>
                <w:rFonts w:cstheme="minorHAnsi"/>
                <w:i/>
                <w:sz w:val="18"/>
                <w:szCs w:val="18"/>
              </w:rPr>
              <w:t>(optional)</w:t>
            </w:r>
          </w:p>
        </w:tc>
        <w:tc>
          <w:tcPr>
            <w:tcW w:w="9308" w:type="dxa"/>
          </w:tcPr>
          <w:p w14:paraId="6FFE6E90" w14:textId="77777777" w:rsidR="003667E2" w:rsidRPr="0019072D" w:rsidRDefault="003D5B05" w:rsidP="007C2EBB">
            <w:pPr>
              <w:pStyle w:val="ListParagraph"/>
              <w:numPr>
                <w:ilvl w:val="0"/>
                <w:numId w:val="19"/>
              </w:numPr>
              <w:rPr>
                <w:rFonts w:cstheme="minorHAnsi"/>
                <w:sz w:val="18"/>
                <w:szCs w:val="18"/>
              </w:rPr>
            </w:pPr>
            <w:r w:rsidRPr="0019072D">
              <w:rPr>
                <w:rFonts w:cstheme="minorHAnsi"/>
                <w:sz w:val="18"/>
                <w:szCs w:val="18"/>
              </w:rPr>
              <w:t xml:space="preserve">Provides expertise and assistance from an external (non-ARC) perspective </w:t>
            </w:r>
          </w:p>
          <w:p w14:paraId="0EE48BA4" w14:textId="77777777" w:rsidR="003D5B05" w:rsidRPr="0019072D" w:rsidRDefault="003D5B05" w:rsidP="003D5B05">
            <w:pPr>
              <w:pStyle w:val="ListParagraph"/>
              <w:ind w:left="360"/>
              <w:rPr>
                <w:rFonts w:cstheme="minorHAnsi"/>
                <w:sz w:val="18"/>
                <w:szCs w:val="18"/>
              </w:rPr>
            </w:pPr>
          </w:p>
        </w:tc>
      </w:tr>
      <w:tr w:rsidR="003667E2" w:rsidRPr="003667E2" w14:paraId="2C0665CC" w14:textId="77777777" w:rsidTr="003667E2">
        <w:tc>
          <w:tcPr>
            <w:tcW w:w="1312" w:type="dxa"/>
          </w:tcPr>
          <w:p w14:paraId="242AB69E" w14:textId="77777777" w:rsidR="003667E2" w:rsidRPr="0019072D" w:rsidRDefault="003667E2" w:rsidP="007C2EBB">
            <w:pPr>
              <w:rPr>
                <w:rFonts w:cstheme="minorHAnsi"/>
                <w:b/>
                <w:sz w:val="18"/>
                <w:szCs w:val="18"/>
              </w:rPr>
            </w:pPr>
            <w:r w:rsidRPr="0019072D">
              <w:rPr>
                <w:rFonts w:cstheme="minorHAnsi"/>
                <w:b/>
                <w:sz w:val="18"/>
                <w:szCs w:val="18"/>
              </w:rPr>
              <w:t>Executive Sponsor</w:t>
            </w:r>
          </w:p>
          <w:p w14:paraId="15AC9727" w14:textId="77777777" w:rsidR="003667E2" w:rsidRPr="00C5266D" w:rsidRDefault="008A1A06" w:rsidP="008A1A06">
            <w:pPr>
              <w:rPr>
                <w:rFonts w:cstheme="minorHAnsi"/>
                <w:i/>
                <w:sz w:val="18"/>
                <w:szCs w:val="18"/>
              </w:rPr>
            </w:pPr>
            <w:r w:rsidRPr="00C5266D">
              <w:rPr>
                <w:rFonts w:cstheme="minorHAnsi"/>
                <w:i/>
                <w:sz w:val="18"/>
                <w:szCs w:val="18"/>
              </w:rPr>
              <w:t>(optional)</w:t>
            </w:r>
          </w:p>
        </w:tc>
        <w:tc>
          <w:tcPr>
            <w:tcW w:w="9308" w:type="dxa"/>
          </w:tcPr>
          <w:p w14:paraId="192F7F26" w14:textId="77777777" w:rsidR="003667E2" w:rsidRPr="0019072D" w:rsidRDefault="003D5B05" w:rsidP="008A1A06">
            <w:pPr>
              <w:rPr>
                <w:rFonts w:cstheme="minorHAnsi"/>
                <w:sz w:val="18"/>
                <w:szCs w:val="18"/>
              </w:rPr>
            </w:pPr>
            <w:r w:rsidRPr="0019072D">
              <w:rPr>
                <w:rFonts w:cstheme="minorHAnsi"/>
                <w:sz w:val="18"/>
                <w:szCs w:val="18"/>
              </w:rPr>
              <w:t xml:space="preserve">Large, high-impact </w:t>
            </w:r>
            <w:r w:rsidR="008A1A06" w:rsidRPr="0019072D">
              <w:rPr>
                <w:rFonts w:cstheme="minorHAnsi"/>
                <w:sz w:val="18"/>
                <w:szCs w:val="18"/>
              </w:rPr>
              <w:t>projects only:</w:t>
            </w:r>
            <w:r w:rsidRPr="0019072D">
              <w:rPr>
                <w:rFonts w:cstheme="minorHAnsi"/>
                <w:sz w:val="18"/>
                <w:szCs w:val="18"/>
              </w:rPr>
              <w:t xml:space="preserve"> </w:t>
            </w:r>
          </w:p>
          <w:p w14:paraId="4E2D8F53" w14:textId="77777777"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Champions the project from the executive level to secure buy-in and ensure viability</w:t>
            </w:r>
          </w:p>
          <w:p w14:paraId="44E037AC" w14:textId="77777777"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Communicates project purpose and vision</w:t>
            </w:r>
          </w:p>
          <w:p w14:paraId="68C49720" w14:textId="77777777"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 xml:space="preserve">Allocates appropriate resources to support effective development, </w:t>
            </w:r>
            <w:r w:rsidR="00154C94">
              <w:rPr>
                <w:rFonts w:cstheme="minorHAnsi"/>
                <w:sz w:val="18"/>
                <w:szCs w:val="16"/>
              </w:rPr>
              <w:t>execution</w:t>
            </w:r>
            <w:r w:rsidRPr="0019072D">
              <w:rPr>
                <w:rFonts w:cstheme="minorHAnsi"/>
                <w:sz w:val="18"/>
                <w:szCs w:val="16"/>
              </w:rPr>
              <w:t>, and institutionalization</w:t>
            </w:r>
          </w:p>
          <w:p w14:paraId="58E69811" w14:textId="77777777" w:rsidR="0019072D" w:rsidRPr="0019072D" w:rsidRDefault="0019072D" w:rsidP="003D5B05">
            <w:pPr>
              <w:pStyle w:val="ListParagraph"/>
              <w:numPr>
                <w:ilvl w:val="0"/>
                <w:numId w:val="16"/>
              </w:numPr>
              <w:spacing w:after="200" w:line="276" w:lineRule="auto"/>
              <w:rPr>
                <w:rFonts w:cstheme="minorHAnsi"/>
                <w:sz w:val="18"/>
                <w:szCs w:val="16"/>
              </w:rPr>
            </w:pPr>
            <w:r w:rsidRPr="0019072D">
              <w:rPr>
                <w:rFonts w:cstheme="minorHAnsi"/>
                <w:sz w:val="18"/>
                <w:szCs w:val="16"/>
              </w:rPr>
              <w:t>Maintains awareness of project status and helps mitigate risk</w:t>
            </w:r>
          </w:p>
          <w:p w14:paraId="21649E2B" w14:textId="77777777" w:rsidR="003D5B05" w:rsidRPr="0019072D" w:rsidRDefault="003D5B05" w:rsidP="0019072D">
            <w:pPr>
              <w:pStyle w:val="ListParagraph"/>
              <w:numPr>
                <w:ilvl w:val="0"/>
                <w:numId w:val="16"/>
              </w:numPr>
              <w:spacing w:after="200" w:line="276" w:lineRule="auto"/>
              <w:rPr>
                <w:rFonts w:cstheme="minorHAnsi"/>
                <w:sz w:val="18"/>
                <w:szCs w:val="16"/>
              </w:rPr>
            </w:pPr>
            <w:r w:rsidRPr="0019072D">
              <w:rPr>
                <w:rFonts w:cstheme="minorHAnsi"/>
                <w:sz w:val="18"/>
                <w:szCs w:val="16"/>
              </w:rPr>
              <w:t xml:space="preserve">Mediates </w:t>
            </w:r>
            <w:r w:rsidR="0019072D" w:rsidRPr="0019072D">
              <w:rPr>
                <w:rFonts w:cstheme="minorHAnsi"/>
                <w:sz w:val="18"/>
                <w:szCs w:val="16"/>
              </w:rPr>
              <w:t xml:space="preserve">conflicts and facilitates dialogue to resolve project issues </w:t>
            </w:r>
          </w:p>
          <w:p w14:paraId="2C1490DE" w14:textId="77777777" w:rsidR="0019072D" w:rsidRPr="0019072D" w:rsidRDefault="0019072D" w:rsidP="0019072D">
            <w:pPr>
              <w:pStyle w:val="ListParagraph"/>
              <w:numPr>
                <w:ilvl w:val="0"/>
                <w:numId w:val="16"/>
              </w:numPr>
              <w:spacing w:line="276" w:lineRule="auto"/>
              <w:rPr>
                <w:rFonts w:cstheme="minorHAnsi"/>
                <w:sz w:val="16"/>
                <w:szCs w:val="16"/>
              </w:rPr>
            </w:pPr>
            <w:r w:rsidRPr="0019072D">
              <w:rPr>
                <w:rFonts w:cstheme="minorHAnsi"/>
                <w:sz w:val="18"/>
                <w:szCs w:val="16"/>
              </w:rPr>
              <w:t>Assumes other responsibilities as appropriate based on the project scope</w:t>
            </w:r>
          </w:p>
        </w:tc>
      </w:tr>
    </w:tbl>
    <w:p w14:paraId="0C7C1216" w14:textId="77777777" w:rsidR="00E17395" w:rsidRDefault="00E17395" w:rsidP="00E17395">
      <w:pPr>
        <w:spacing w:after="0" w:line="240" w:lineRule="auto"/>
        <w:rPr>
          <w:rFonts w:cstheme="minorHAnsi"/>
          <w:i/>
          <w:sz w:val="16"/>
          <w:szCs w:val="16"/>
        </w:rPr>
      </w:pPr>
    </w:p>
    <w:p w14:paraId="0ECE9AB4" w14:textId="77777777" w:rsidR="00C403D8" w:rsidRDefault="00C403D8" w:rsidP="00E17395">
      <w:pPr>
        <w:spacing w:after="0" w:line="240" w:lineRule="auto"/>
        <w:rPr>
          <w:rFonts w:cstheme="minorHAnsi"/>
          <w:b/>
          <w:i/>
          <w:sz w:val="20"/>
          <w:szCs w:val="16"/>
        </w:rPr>
      </w:pPr>
    </w:p>
    <w:p w14:paraId="2711B486" w14:textId="77777777" w:rsidR="0059784D" w:rsidRPr="003667E2" w:rsidRDefault="0059784D" w:rsidP="00E17395">
      <w:pPr>
        <w:spacing w:after="0" w:line="240" w:lineRule="auto"/>
        <w:rPr>
          <w:rFonts w:cstheme="minorHAnsi"/>
          <w:b/>
          <w:i/>
          <w:sz w:val="20"/>
          <w:szCs w:val="16"/>
        </w:rPr>
      </w:pPr>
      <w:r w:rsidRPr="003667E2">
        <w:rPr>
          <w:rFonts w:cstheme="minorHAnsi"/>
          <w:b/>
          <w:i/>
          <w:sz w:val="20"/>
          <w:szCs w:val="16"/>
        </w:rPr>
        <w:t>Please see Appendix A for</w:t>
      </w:r>
      <w:r w:rsidR="003667E2" w:rsidRPr="003667E2">
        <w:rPr>
          <w:rFonts w:cstheme="minorHAnsi"/>
          <w:b/>
          <w:i/>
          <w:sz w:val="20"/>
          <w:szCs w:val="16"/>
        </w:rPr>
        <w:t xml:space="preserve"> a complete roster of the membership for each </w:t>
      </w:r>
      <w:r w:rsidR="003667E2">
        <w:rPr>
          <w:rFonts w:cstheme="minorHAnsi"/>
          <w:b/>
          <w:i/>
          <w:sz w:val="20"/>
          <w:szCs w:val="16"/>
        </w:rPr>
        <w:t xml:space="preserve">specified </w:t>
      </w:r>
      <w:r w:rsidR="003667E2" w:rsidRPr="003667E2">
        <w:rPr>
          <w:rFonts w:cstheme="minorHAnsi"/>
          <w:b/>
          <w:i/>
          <w:sz w:val="20"/>
          <w:szCs w:val="16"/>
        </w:rPr>
        <w:t>role.</w:t>
      </w:r>
    </w:p>
    <w:p w14:paraId="6D4736F1" w14:textId="77777777" w:rsidR="0059784D" w:rsidRDefault="0059784D" w:rsidP="00E17395">
      <w:pPr>
        <w:spacing w:after="0" w:line="240" w:lineRule="auto"/>
        <w:rPr>
          <w:rFonts w:cstheme="minorHAnsi"/>
          <w:i/>
          <w:sz w:val="16"/>
          <w:szCs w:val="16"/>
        </w:rPr>
      </w:pPr>
    </w:p>
    <w:p w14:paraId="6013B994" w14:textId="77777777" w:rsidR="008A1A06" w:rsidRDefault="008A1A06">
      <w:pPr>
        <w:rPr>
          <w:b/>
          <w:color w:val="365F91" w:themeColor="accent1" w:themeShade="BF"/>
          <w:sz w:val="24"/>
          <w:szCs w:val="24"/>
        </w:rPr>
      </w:pPr>
      <w:r>
        <w:rPr>
          <w:b/>
          <w:color w:val="365F91" w:themeColor="accent1" w:themeShade="BF"/>
          <w:sz w:val="24"/>
          <w:szCs w:val="24"/>
        </w:rPr>
        <w:br w:type="page"/>
      </w:r>
    </w:p>
    <w:p w14:paraId="6FC350AF" w14:textId="77777777" w:rsidR="00E436EE" w:rsidRDefault="00E436EE" w:rsidP="00E436EE">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lastRenderedPageBreak/>
        <w:t>PROJECT STAKEHOLDERS (Who has a vested interest in the project? Who will it impact?)</w:t>
      </w:r>
    </w:p>
    <w:p w14:paraId="32FB3552" w14:textId="77777777" w:rsidR="00E436EE" w:rsidRDefault="00E436EE" w:rsidP="00E436EE">
      <w:pPr>
        <w:pBdr>
          <w:top w:val="single" w:sz="12" w:space="1" w:color="A6A6A6" w:themeColor="background1" w:themeShade="A6"/>
        </w:pBdr>
        <w:spacing w:after="0" w:line="240" w:lineRule="auto"/>
        <w:rPr>
          <w:b/>
          <w:color w:val="365F91" w:themeColor="accent1" w:themeShade="BF"/>
          <w:sz w:val="24"/>
          <w:szCs w:val="24"/>
        </w:rPr>
      </w:pPr>
    </w:p>
    <w:p w14:paraId="6A396C6B" w14:textId="73AD7905" w:rsidR="00E436EE" w:rsidRPr="00024617" w:rsidRDefault="00E36E31" w:rsidP="00E436EE">
      <w:pPr>
        <w:pBdr>
          <w:top w:val="single" w:sz="12" w:space="1" w:color="A6A6A6" w:themeColor="background1" w:themeShade="A6"/>
        </w:pBdr>
        <w:spacing w:after="0" w:line="240" w:lineRule="auto"/>
        <w:rPr>
          <w:szCs w:val="24"/>
        </w:rPr>
      </w:pPr>
      <w:sdt>
        <w:sdtPr>
          <w:rPr>
            <w:sz w:val="20"/>
            <w:szCs w:val="24"/>
          </w:rPr>
          <w:id w:val="1714924173"/>
          <w14:checkbox>
            <w14:checked w14:val="1"/>
            <w14:checkedState w14:val="2612" w14:font="MS Gothic"/>
            <w14:uncheckedState w14:val="2610" w14:font="MS Gothic"/>
          </w14:checkbox>
        </w:sdtPr>
        <w:sdtEndPr/>
        <w:sdtContent>
          <w:r w:rsidR="001B433B">
            <w:rPr>
              <w:rFonts w:ascii="MS Gothic" w:eastAsia="MS Gothic" w:hAnsi="MS Gothic" w:hint="eastAsia"/>
              <w:sz w:val="20"/>
              <w:szCs w:val="24"/>
            </w:rPr>
            <w:t>☒</w:t>
          </w:r>
        </w:sdtContent>
      </w:sdt>
      <w:r w:rsidR="00E436EE" w:rsidRPr="00024617">
        <w:rPr>
          <w:szCs w:val="24"/>
        </w:rPr>
        <w:t xml:space="preserve"> Sponsoring Council </w:t>
      </w:r>
      <w:r w:rsidR="00E436EE" w:rsidRPr="00024617">
        <w:rPr>
          <w:szCs w:val="24"/>
        </w:rPr>
        <w:tab/>
      </w:r>
      <w:sdt>
        <w:sdtPr>
          <w:rPr>
            <w:sz w:val="20"/>
            <w:szCs w:val="24"/>
          </w:rPr>
          <w:id w:val="996379061"/>
          <w14:checkbox>
            <w14:checked w14:val="1"/>
            <w14:checkedState w14:val="2612" w14:font="MS Gothic"/>
            <w14:uncheckedState w14:val="2610" w14:font="MS Gothic"/>
          </w14:checkbox>
        </w:sdtPr>
        <w:sdtEndPr/>
        <w:sdtContent>
          <w:r w:rsidR="001B433B">
            <w:rPr>
              <w:rFonts w:ascii="MS Gothic" w:eastAsia="MS Gothic" w:hAnsi="MS Gothic" w:hint="eastAsia"/>
              <w:sz w:val="20"/>
              <w:szCs w:val="24"/>
            </w:rPr>
            <w:t>☒</w:t>
          </w:r>
        </w:sdtContent>
      </w:sdt>
      <w:r w:rsidR="003848FE" w:rsidRPr="00024617">
        <w:rPr>
          <w:szCs w:val="24"/>
        </w:rPr>
        <w:t xml:space="preserve"> Project Team</w:t>
      </w:r>
      <w:r w:rsidR="003848FE">
        <w:rPr>
          <w:szCs w:val="24"/>
        </w:rPr>
        <w:t xml:space="preserve"> (including leads and members)</w:t>
      </w:r>
      <w:r w:rsidR="003848FE" w:rsidRPr="00024617">
        <w:rPr>
          <w:sz w:val="20"/>
          <w:szCs w:val="24"/>
        </w:rPr>
        <w:t xml:space="preserve"> </w:t>
      </w:r>
      <w:r w:rsidR="003848FE">
        <w:rPr>
          <w:sz w:val="20"/>
          <w:szCs w:val="24"/>
        </w:rPr>
        <w:tab/>
        <w:t xml:space="preserve">              </w:t>
      </w:r>
      <w:sdt>
        <w:sdtPr>
          <w:rPr>
            <w:sz w:val="20"/>
            <w:szCs w:val="24"/>
          </w:rPr>
          <w:id w:val="1182854826"/>
          <w14:checkbox>
            <w14:checked w14:val="0"/>
            <w14:checkedState w14:val="2612" w14:font="MS Gothic"/>
            <w14:uncheckedState w14:val="2610" w14:font="MS Gothic"/>
          </w14:checkbox>
        </w:sdtPr>
        <w:sdtEndPr/>
        <w:sdtContent>
          <w:r w:rsidR="00A67CAD">
            <w:rPr>
              <w:rFonts w:ascii="MS Gothic" w:eastAsia="MS Gothic" w:hAnsi="MS Gothic" w:hint="eastAsia"/>
              <w:sz w:val="20"/>
              <w:szCs w:val="24"/>
            </w:rPr>
            <w:t>☐</w:t>
          </w:r>
        </w:sdtContent>
      </w:sdt>
      <w:r w:rsidR="00E436EE" w:rsidRPr="00024617">
        <w:rPr>
          <w:szCs w:val="24"/>
        </w:rPr>
        <w:t xml:space="preserve"> Project </w:t>
      </w:r>
      <w:r w:rsidR="00E436EE">
        <w:rPr>
          <w:szCs w:val="24"/>
        </w:rPr>
        <w:t>Steward</w:t>
      </w:r>
      <w:r w:rsidR="00E436EE">
        <w:rPr>
          <w:szCs w:val="24"/>
        </w:rPr>
        <w:tab/>
      </w:r>
      <w:r w:rsidR="00E436EE">
        <w:rPr>
          <w:szCs w:val="24"/>
        </w:rPr>
        <w:tab/>
      </w:r>
    </w:p>
    <w:p w14:paraId="380138B6" w14:textId="77777777" w:rsidR="00E436EE" w:rsidRPr="00024617" w:rsidRDefault="00E436EE" w:rsidP="00E436EE">
      <w:pPr>
        <w:pBdr>
          <w:top w:val="single" w:sz="12" w:space="1" w:color="A6A6A6" w:themeColor="background1" w:themeShade="A6"/>
        </w:pBdr>
        <w:spacing w:after="0" w:line="240" w:lineRule="auto"/>
        <w:rPr>
          <w:szCs w:val="24"/>
        </w:rPr>
      </w:pPr>
    </w:p>
    <w:p w14:paraId="21E970EA" w14:textId="77777777" w:rsidR="00E436EE" w:rsidRPr="00024617" w:rsidRDefault="00E36E31" w:rsidP="00E436EE">
      <w:pPr>
        <w:pBdr>
          <w:top w:val="single" w:sz="12" w:space="1" w:color="A6A6A6" w:themeColor="background1" w:themeShade="A6"/>
        </w:pBdr>
        <w:spacing w:after="0" w:line="240" w:lineRule="auto"/>
        <w:rPr>
          <w:szCs w:val="24"/>
        </w:rPr>
      </w:pPr>
      <w:sdt>
        <w:sdtPr>
          <w:rPr>
            <w:szCs w:val="24"/>
          </w:rPr>
          <w:id w:val="1386523908"/>
          <w14:checkbox>
            <w14:checked w14:val="0"/>
            <w14:checkedState w14:val="2612" w14:font="MS Gothic"/>
            <w14:uncheckedState w14:val="2610" w14:font="MS Gothic"/>
          </w14:checkbox>
        </w:sdtPr>
        <w:sdtEndPr/>
        <w:sdtContent>
          <w:r w:rsidR="001B433B">
            <w:rPr>
              <w:rFonts w:ascii="MS Gothic" w:eastAsia="MS Gothic" w:hAnsi="MS Gothic" w:hint="eastAsia"/>
              <w:szCs w:val="24"/>
            </w:rPr>
            <w:t>☐</w:t>
          </w:r>
        </w:sdtContent>
      </w:sdt>
      <w:r w:rsidR="00E436EE" w:rsidRPr="00024617">
        <w:rPr>
          <w:szCs w:val="24"/>
        </w:rPr>
        <w:t xml:space="preserve"> Academic Senate</w:t>
      </w:r>
      <w:r w:rsidR="00E436EE" w:rsidRPr="00024617">
        <w:rPr>
          <w:szCs w:val="24"/>
        </w:rPr>
        <w:tab/>
      </w:r>
      <w:sdt>
        <w:sdtPr>
          <w:rPr>
            <w:szCs w:val="24"/>
          </w:rPr>
          <w:id w:val="1565371654"/>
          <w14:checkbox>
            <w14:checked w14:val="0"/>
            <w14:checkedState w14:val="2612" w14:font="MS Gothic"/>
            <w14:uncheckedState w14:val="2610" w14:font="MS Gothic"/>
          </w14:checkbox>
        </w:sdtPr>
        <w:sdtEndPr/>
        <w:sdtContent>
          <w:r w:rsidR="00140A42">
            <w:rPr>
              <w:rFonts w:ascii="MS Gothic" w:eastAsia="MS Gothic" w:hAnsi="MS Gothic" w:hint="eastAsia"/>
              <w:szCs w:val="24"/>
            </w:rPr>
            <w:t>☐</w:t>
          </w:r>
        </w:sdtContent>
      </w:sdt>
      <w:r w:rsidR="00E436EE" w:rsidRPr="00024617">
        <w:rPr>
          <w:szCs w:val="24"/>
        </w:rPr>
        <w:t xml:space="preserve"> Associated Student Body</w:t>
      </w:r>
      <w:r w:rsidR="00E436EE" w:rsidRPr="00024617">
        <w:rPr>
          <w:szCs w:val="24"/>
        </w:rPr>
        <w:tab/>
      </w:r>
      <w:sdt>
        <w:sdtPr>
          <w:rPr>
            <w:szCs w:val="24"/>
          </w:rPr>
          <w:id w:val="908658188"/>
          <w14:checkbox>
            <w14:checked w14:val="0"/>
            <w14:checkedState w14:val="2612" w14:font="MS Gothic"/>
            <w14:uncheckedState w14:val="2610" w14:font="MS Gothic"/>
          </w14:checkbox>
        </w:sdtPr>
        <w:sdtEndPr/>
        <w:sdtContent>
          <w:r w:rsidR="00140A42">
            <w:rPr>
              <w:rFonts w:ascii="MS Gothic" w:eastAsia="MS Gothic" w:hAnsi="MS Gothic" w:hint="eastAsia"/>
              <w:szCs w:val="24"/>
            </w:rPr>
            <w:t>☐</w:t>
          </w:r>
        </w:sdtContent>
      </w:sdt>
      <w:r w:rsidR="00E436EE" w:rsidRPr="00024617">
        <w:rPr>
          <w:szCs w:val="24"/>
        </w:rPr>
        <w:t xml:space="preserve"> Classified Senate      </w:t>
      </w:r>
      <w:sdt>
        <w:sdtPr>
          <w:rPr>
            <w:szCs w:val="24"/>
          </w:rPr>
          <w:id w:val="-1044523436"/>
          <w14:checkbox>
            <w14:checked w14:val="0"/>
            <w14:checkedState w14:val="2612" w14:font="MS Gothic"/>
            <w14:uncheckedState w14:val="2610" w14:font="MS Gothic"/>
          </w14:checkbox>
        </w:sdtPr>
        <w:sdtEndPr/>
        <w:sdtContent>
          <w:r w:rsidR="00140A42">
            <w:rPr>
              <w:rFonts w:ascii="MS Gothic" w:eastAsia="MS Gothic" w:hAnsi="MS Gothic" w:hint="eastAsia"/>
              <w:szCs w:val="24"/>
            </w:rPr>
            <w:t>☐</w:t>
          </w:r>
        </w:sdtContent>
      </w:sdt>
      <w:r w:rsidR="00E436EE" w:rsidRPr="00024617">
        <w:rPr>
          <w:szCs w:val="24"/>
        </w:rPr>
        <w:t xml:space="preserve"> PES</w:t>
      </w:r>
      <w:r w:rsidR="00E436EE" w:rsidRPr="00024617">
        <w:rPr>
          <w:szCs w:val="24"/>
        </w:rPr>
        <w:tab/>
        <w:t xml:space="preserve">   </w:t>
      </w:r>
      <w:sdt>
        <w:sdtPr>
          <w:rPr>
            <w:szCs w:val="24"/>
          </w:rPr>
          <w:id w:val="-1340699012"/>
          <w14:checkbox>
            <w14:checked w14:val="0"/>
            <w14:checkedState w14:val="2612" w14:font="MS Gothic"/>
            <w14:uncheckedState w14:val="2610" w14:font="MS Gothic"/>
          </w14:checkbox>
        </w:sdtPr>
        <w:sdtEndPr/>
        <w:sdtContent>
          <w:r w:rsidR="00140A42">
            <w:rPr>
              <w:rFonts w:ascii="MS Gothic" w:eastAsia="MS Gothic" w:hAnsi="MS Gothic" w:hint="eastAsia"/>
              <w:szCs w:val="24"/>
            </w:rPr>
            <w:t>☐</w:t>
          </w:r>
        </w:sdtContent>
      </w:sdt>
      <w:r w:rsidR="00E436EE" w:rsidRPr="00024617">
        <w:rPr>
          <w:szCs w:val="24"/>
        </w:rPr>
        <w:t xml:space="preserve"> Management beyond PES</w:t>
      </w:r>
    </w:p>
    <w:p w14:paraId="139D8FD6" w14:textId="77777777" w:rsidR="00E436EE" w:rsidRPr="00024617" w:rsidRDefault="00E436EE" w:rsidP="00E436EE">
      <w:pPr>
        <w:pBdr>
          <w:top w:val="single" w:sz="12" w:space="1" w:color="A6A6A6" w:themeColor="background1" w:themeShade="A6"/>
        </w:pBdr>
        <w:spacing w:after="0" w:line="240" w:lineRule="auto"/>
        <w:rPr>
          <w:szCs w:val="24"/>
        </w:rPr>
      </w:pPr>
    </w:p>
    <w:p w14:paraId="1EA3BB84" w14:textId="77777777" w:rsidR="00E436EE" w:rsidRPr="00024617" w:rsidRDefault="00E36E31" w:rsidP="00E436EE">
      <w:pPr>
        <w:pBdr>
          <w:top w:val="single" w:sz="12" w:space="1" w:color="A6A6A6" w:themeColor="background1" w:themeShade="A6"/>
        </w:pBdr>
        <w:spacing w:after="0" w:line="240" w:lineRule="auto"/>
        <w:rPr>
          <w:szCs w:val="24"/>
        </w:rPr>
      </w:pPr>
      <w:sdt>
        <w:sdtPr>
          <w:rPr>
            <w:szCs w:val="24"/>
          </w:rPr>
          <w:id w:val="-484695100"/>
          <w14:checkbox>
            <w14:checked w14:val="0"/>
            <w14:checkedState w14:val="2612" w14:font="MS Gothic"/>
            <w14:uncheckedState w14:val="2610" w14:font="MS Gothic"/>
          </w14:checkbox>
        </w:sdtPr>
        <w:sdtEndPr/>
        <w:sdtContent>
          <w:r w:rsidR="001B433B">
            <w:rPr>
              <w:rFonts w:ascii="MS Gothic" w:eastAsia="MS Gothic" w:hAnsi="MS Gothic" w:hint="eastAsia"/>
              <w:szCs w:val="24"/>
            </w:rPr>
            <w:t>☐</w:t>
          </w:r>
        </w:sdtContent>
      </w:sdt>
      <w:r w:rsidR="00E436EE" w:rsidRPr="00024617">
        <w:rPr>
          <w:szCs w:val="24"/>
        </w:rPr>
        <w:t xml:space="preserve"> Instruction</w:t>
      </w:r>
      <w:r w:rsidR="00E436EE" w:rsidRPr="00024617">
        <w:rPr>
          <w:szCs w:val="24"/>
        </w:rPr>
        <w:tab/>
      </w:r>
      <w:r w:rsidR="00E436EE" w:rsidRPr="00024617">
        <w:rPr>
          <w:szCs w:val="24"/>
        </w:rPr>
        <w:tab/>
      </w:r>
      <w:sdt>
        <w:sdtPr>
          <w:rPr>
            <w:szCs w:val="24"/>
          </w:rPr>
          <w:id w:val="329191071"/>
          <w14:checkbox>
            <w14:checked w14:val="0"/>
            <w14:checkedState w14:val="2612" w14:font="MS Gothic"/>
            <w14:uncheckedState w14:val="2610" w14:font="MS Gothic"/>
          </w14:checkbox>
        </w:sdtPr>
        <w:sdtEndPr/>
        <w:sdtContent>
          <w:r w:rsidR="00140A42">
            <w:rPr>
              <w:rFonts w:ascii="MS Gothic" w:eastAsia="MS Gothic" w:hAnsi="MS Gothic" w:hint="eastAsia"/>
              <w:szCs w:val="24"/>
            </w:rPr>
            <w:t>☐</w:t>
          </w:r>
        </w:sdtContent>
      </w:sdt>
      <w:r w:rsidR="00E436EE" w:rsidRPr="00024617">
        <w:rPr>
          <w:szCs w:val="24"/>
        </w:rPr>
        <w:t xml:space="preserve"> Student Services</w:t>
      </w:r>
      <w:r w:rsidR="00E436EE" w:rsidRPr="00024617">
        <w:rPr>
          <w:szCs w:val="24"/>
        </w:rPr>
        <w:tab/>
      </w:r>
      <w:r w:rsidR="00E436EE" w:rsidRPr="00024617">
        <w:rPr>
          <w:szCs w:val="24"/>
        </w:rPr>
        <w:tab/>
      </w:r>
      <w:sdt>
        <w:sdtPr>
          <w:rPr>
            <w:szCs w:val="24"/>
          </w:rPr>
          <w:id w:val="1236049902"/>
          <w14:checkbox>
            <w14:checked w14:val="0"/>
            <w14:checkedState w14:val="2612" w14:font="MS Gothic"/>
            <w14:uncheckedState w14:val="2610" w14:font="MS Gothic"/>
          </w14:checkbox>
        </w:sdtPr>
        <w:sdtEndPr/>
        <w:sdtContent>
          <w:r w:rsidR="00140A42">
            <w:rPr>
              <w:rFonts w:ascii="MS Gothic" w:eastAsia="MS Gothic" w:hAnsi="MS Gothic" w:hint="eastAsia"/>
              <w:szCs w:val="24"/>
            </w:rPr>
            <w:t>☐</w:t>
          </w:r>
        </w:sdtContent>
      </w:sdt>
      <w:r w:rsidR="00E436EE" w:rsidRPr="00024617">
        <w:rPr>
          <w:szCs w:val="24"/>
        </w:rPr>
        <w:t xml:space="preserve"> Administrative Services</w:t>
      </w:r>
    </w:p>
    <w:p w14:paraId="0A5D8854" w14:textId="77777777" w:rsidR="00E436EE" w:rsidRPr="00024617" w:rsidRDefault="00E436EE" w:rsidP="00E436EE">
      <w:pPr>
        <w:pBdr>
          <w:top w:val="single" w:sz="12" w:space="1" w:color="A6A6A6" w:themeColor="background1" w:themeShade="A6"/>
        </w:pBdr>
        <w:spacing w:after="0" w:line="240" w:lineRule="auto"/>
        <w:rPr>
          <w:szCs w:val="24"/>
        </w:rPr>
      </w:pPr>
    </w:p>
    <w:p w14:paraId="4143BC08" w14:textId="77777777" w:rsidR="00E436EE" w:rsidRPr="00024617" w:rsidRDefault="00E36E31" w:rsidP="00E436EE">
      <w:pPr>
        <w:pBdr>
          <w:top w:val="single" w:sz="12" w:space="1" w:color="A6A6A6" w:themeColor="background1" w:themeShade="A6"/>
        </w:pBdr>
        <w:spacing w:after="0" w:line="240" w:lineRule="auto"/>
        <w:rPr>
          <w:szCs w:val="24"/>
        </w:rPr>
      </w:pPr>
      <w:sdt>
        <w:sdtPr>
          <w:rPr>
            <w:szCs w:val="24"/>
          </w:rPr>
          <w:id w:val="1746375166"/>
          <w14:checkbox>
            <w14:checked w14:val="0"/>
            <w14:checkedState w14:val="2612" w14:font="MS Gothic"/>
            <w14:uncheckedState w14:val="2610" w14:font="MS Gothic"/>
          </w14:checkbox>
        </w:sdtPr>
        <w:sdtEndPr/>
        <w:sdtContent>
          <w:r w:rsidR="001B433B">
            <w:rPr>
              <w:rFonts w:ascii="MS Gothic" w:eastAsia="MS Gothic" w:hAnsi="MS Gothic" w:hint="eastAsia"/>
              <w:szCs w:val="24"/>
            </w:rPr>
            <w:t>☐</w:t>
          </w:r>
        </w:sdtContent>
      </w:sdt>
      <w:r w:rsidR="00E436EE" w:rsidRPr="00024617">
        <w:rPr>
          <w:szCs w:val="24"/>
        </w:rPr>
        <w:t xml:space="preserve"> Specific departments or other entities:</w:t>
      </w:r>
    </w:p>
    <w:p w14:paraId="5E915D9D" w14:textId="77777777" w:rsidR="00E436EE" w:rsidRDefault="00E436EE" w:rsidP="00E436EE">
      <w:pPr>
        <w:pBdr>
          <w:top w:val="single" w:sz="12" w:space="1" w:color="A6A6A6" w:themeColor="background1" w:themeShade="A6"/>
        </w:pBdr>
        <w:spacing w:after="0" w:line="240" w:lineRule="auto"/>
        <w:rPr>
          <w:b/>
          <w:color w:val="E36C0A" w:themeColor="accent6" w:themeShade="BF"/>
          <w:szCs w:val="24"/>
        </w:rPr>
      </w:pPr>
    </w:p>
    <w:p w14:paraId="09C140A8" w14:textId="77777777" w:rsidR="00E436EE" w:rsidRDefault="00E436EE" w:rsidP="00D84980">
      <w:pPr>
        <w:pBdr>
          <w:top w:val="single" w:sz="12" w:space="1" w:color="A6A6A6" w:themeColor="background1" w:themeShade="A6"/>
        </w:pBdr>
        <w:spacing w:after="0" w:line="240" w:lineRule="auto"/>
        <w:rPr>
          <w:b/>
          <w:color w:val="365F91" w:themeColor="accent1" w:themeShade="BF"/>
          <w:sz w:val="24"/>
          <w:szCs w:val="24"/>
        </w:rPr>
      </w:pPr>
    </w:p>
    <w:p w14:paraId="55DA20BB" w14:textId="77777777" w:rsidR="00E436EE" w:rsidRDefault="00E436EE" w:rsidP="00D84980">
      <w:pPr>
        <w:pBdr>
          <w:top w:val="single" w:sz="12" w:space="1" w:color="A6A6A6" w:themeColor="background1" w:themeShade="A6"/>
        </w:pBdr>
        <w:spacing w:after="0" w:line="240" w:lineRule="auto"/>
        <w:rPr>
          <w:b/>
          <w:color w:val="365F91" w:themeColor="accent1" w:themeShade="BF"/>
          <w:sz w:val="24"/>
          <w:szCs w:val="24"/>
        </w:rPr>
      </w:pPr>
    </w:p>
    <w:p w14:paraId="2C268C83" w14:textId="77777777"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COMMUNICATION PLAN</w:t>
      </w:r>
      <w:r w:rsidR="0019072D">
        <w:rPr>
          <w:b/>
          <w:color w:val="365F91" w:themeColor="accent1" w:themeShade="BF"/>
          <w:sz w:val="24"/>
          <w:szCs w:val="24"/>
        </w:rPr>
        <w:t xml:space="preserve"> (How will information be shared with the stakeholders?)</w:t>
      </w:r>
    </w:p>
    <w:p w14:paraId="5DE94A9D" w14:textId="77777777" w:rsidR="00D84980" w:rsidRPr="00C403D8" w:rsidRDefault="00D84980" w:rsidP="00D84980">
      <w:pPr>
        <w:pBdr>
          <w:top w:val="single" w:sz="12" w:space="1" w:color="A6A6A6" w:themeColor="background1" w:themeShade="A6"/>
        </w:pBdr>
        <w:spacing w:after="0" w:line="240" w:lineRule="auto"/>
        <w:rPr>
          <w:b/>
          <w:color w:val="365F91" w:themeColor="accent1" w:themeShade="BF"/>
          <w:sz w:val="20"/>
          <w:szCs w:val="24"/>
        </w:rPr>
      </w:pPr>
    </w:p>
    <w:p w14:paraId="59E05EBF" w14:textId="77777777" w:rsidR="00D84980" w:rsidRPr="009970E3" w:rsidRDefault="009970E3" w:rsidP="00D84980">
      <w:pPr>
        <w:pBdr>
          <w:top w:val="single" w:sz="12" w:space="1" w:color="A6A6A6" w:themeColor="background1" w:themeShade="A6"/>
        </w:pBdr>
        <w:spacing w:after="0" w:line="240" w:lineRule="auto"/>
        <w:rPr>
          <w:b/>
          <w:sz w:val="20"/>
          <w:szCs w:val="20"/>
        </w:rPr>
      </w:pPr>
      <w:r>
        <w:rPr>
          <w:sz w:val="20"/>
          <w:szCs w:val="20"/>
        </w:rPr>
        <w:t>Based on the previously state</w:t>
      </w:r>
      <w:r w:rsidR="00E436EE">
        <w:rPr>
          <w:sz w:val="20"/>
          <w:szCs w:val="20"/>
        </w:rPr>
        <w:t xml:space="preserve">d stakeholder list, the general plan for </w:t>
      </w:r>
      <w:r w:rsidR="003C7E93">
        <w:rPr>
          <w:sz w:val="20"/>
          <w:szCs w:val="20"/>
        </w:rPr>
        <w:t>sharing project information is</w:t>
      </w:r>
      <w:r w:rsidR="00E436EE">
        <w:rPr>
          <w:sz w:val="20"/>
          <w:szCs w:val="20"/>
        </w:rPr>
        <w:t xml:space="preserve"> as follows:</w:t>
      </w:r>
    </w:p>
    <w:p w14:paraId="0F9FACF1" w14:textId="77777777" w:rsidR="00D84980" w:rsidRPr="007A7270" w:rsidRDefault="00D84980" w:rsidP="00D84980">
      <w:pPr>
        <w:pBdr>
          <w:top w:val="single" w:sz="12" w:space="1" w:color="A6A6A6" w:themeColor="background1" w:themeShade="A6"/>
        </w:pBdr>
        <w:spacing w:after="0" w:line="240" w:lineRule="auto"/>
        <w:rPr>
          <w:rFonts w:cstheme="minorHAnsi"/>
          <w:b/>
          <w:color w:val="365F91" w:themeColor="accent1" w:themeShade="BF"/>
          <w:sz w:val="24"/>
          <w:szCs w:val="24"/>
        </w:rPr>
      </w:pPr>
    </w:p>
    <w:tbl>
      <w:tblPr>
        <w:tblStyle w:val="TableGrid"/>
        <w:tblW w:w="10795" w:type="dxa"/>
        <w:tblLook w:val="04A0" w:firstRow="1" w:lastRow="0" w:firstColumn="1" w:lastColumn="0" w:noHBand="0" w:noVBand="1"/>
      </w:tblPr>
      <w:tblGrid>
        <w:gridCol w:w="2337"/>
        <w:gridCol w:w="1708"/>
        <w:gridCol w:w="1530"/>
        <w:gridCol w:w="5220"/>
      </w:tblGrid>
      <w:tr w:rsidR="00E17395" w:rsidRPr="00E17395" w14:paraId="4196C994" w14:textId="77777777" w:rsidTr="0059784D">
        <w:tc>
          <w:tcPr>
            <w:tcW w:w="2337" w:type="dxa"/>
            <w:shd w:val="clear" w:color="auto" w:fill="DBE5F1" w:themeFill="accent1" w:themeFillTint="33"/>
          </w:tcPr>
          <w:p w14:paraId="7BBA4E12" w14:textId="77777777" w:rsidR="00D84980" w:rsidRPr="00E17395" w:rsidRDefault="00D84980" w:rsidP="00E17395">
            <w:pPr>
              <w:jc w:val="center"/>
              <w:rPr>
                <w:rFonts w:cstheme="minorHAnsi"/>
                <w:b/>
                <w:sz w:val="18"/>
                <w:szCs w:val="18"/>
              </w:rPr>
            </w:pPr>
            <w:r w:rsidRPr="00E17395">
              <w:rPr>
                <w:rFonts w:cstheme="minorHAnsi"/>
                <w:b/>
                <w:sz w:val="18"/>
                <w:szCs w:val="18"/>
              </w:rPr>
              <w:t>Communicated By</w:t>
            </w:r>
          </w:p>
        </w:tc>
        <w:tc>
          <w:tcPr>
            <w:tcW w:w="1708" w:type="dxa"/>
            <w:shd w:val="clear" w:color="auto" w:fill="DBE5F1" w:themeFill="accent1" w:themeFillTint="33"/>
          </w:tcPr>
          <w:p w14:paraId="35521568" w14:textId="77777777" w:rsidR="00D84980" w:rsidRPr="00E17395" w:rsidRDefault="00D84980" w:rsidP="00E17395">
            <w:pPr>
              <w:jc w:val="center"/>
              <w:rPr>
                <w:rFonts w:cstheme="minorHAnsi"/>
                <w:b/>
                <w:sz w:val="18"/>
                <w:szCs w:val="18"/>
              </w:rPr>
            </w:pPr>
            <w:r w:rsidRPr="00E17395">
              <w:rPr>
                <w:rFonts w:cstheme="minorHAnsi"/>
                <w:b/>
                <w:sz w:val="18"/>
                <w:szCs w:val="18"/>
              </w:rPr>
              <w:t>Audience</w:t>
            </w:r>
          </w:p>
        </w:tc>
        <w:tc>
          <w:tcPr>
            <w:tcW w:w="1530" w:type="dxa"/>
            <w:shd w:val="clear" w:color="auto" w:fill="DBE5F1" w:themeFill="accent1" w:themeFillTint="33"/>
          </w:tcPr>
          <w:p w14:paraId="290BFCD7" w14:textId="77777777" w:rsidR="00D84980" w:rsidRPr="00E17395" w:rsidRDefault="00D84980" w:rsidP="00E17395">
            <w:pPr>
              <w:jc w:val="center"/>
              <w:rPr>
                <w:rFonts w:cstheme="minorHAnsi"/>
                <w:b/>
                <w:sz w:val="18"/>
                <w:szCs w:val="18"/>
              </w:rPr>
            </w:pPr>
            <w:r w:rsidRPr="00E17395">
              <w:rPr>
                <w:rFonts w:cstheme="minorHAnsi"/>
                <w:b/>
                <w:sz w:val="18"/>
                <w:szCs w:val="18"/>
              </w:rPr>
              <w:t>Frequency</w:t>
            </w:r>
          </w:p>
        </w:tc>
        <w:tc>
          <w:tcPr>
            <w:tcW w:w="5220" w:type="dxa"/>
            <w:shd w:val="clear" w:color="auto" w:fill="DBE5F1" w:themeFill="accent1" w:themeFillTint="33"/>
          </w:tcPr>
          <w:p w14:paraId="4BEF9793" w14:textId="77777777" w:rsidR="00D84980" w:rsidRPr="00E17395" w:rsidRDefault="00D84980" w:rsidP="00E17395">
            <w:pPr>
              <w:jc w:val="center"/>
              <w:rPr>
                <w:rFonts w:cstheme="minorHAnsi"/>
                <w:b/>
                <w:sz w:val="18"/>
                <w:szCs w:val="18"/>
              </w:rPr>
            </w:pPr>
            <w:r w:rsidRPr="00E17395">
              <w:rPr>
                <w:rFonts w:cstheme="minorHAnsi"/>
                <w:b/>
                <w:sz w:val="18"/>
                <w:szCs w:val="18"/>
              </w:rPr>
              <w:t>Purpose</w:t>
            </w:r>
          </w:p>
        </w:tc>
      </w:tr>
      <w:tr w:rsidR="00D84980" w:rsidRPr="00E17395" w14:paraId="4F6A077E" w14:textId="77777777" w:rsidTr="00BF4E2A">
        <w:trPr>
          <w:trHeight w:val="288"/>
        </w:trPr>
        <w:tc>
          <w:tcPr>
            <w:tcW w:w="2337" w:type="dxa"/>
          </w:tcPr>
          <w:p w14:paraId="50C0112D" w14:textId="77777777" w:rsidR="00D84980" w:rsidRPr="00DA33F5" w:rsidRDefault="00D84980" w:rsidP="00E97AC4">
            <w:pPr>
              <w:rPr>
                <w:rFonts w:cstheme="minorHAnsi"/>
                <w:sz w:val="18"/>
                <w:szCs w:val="18"/>
              </w:rPr>
            </w:pPr>
            <w:r w:rsidRPr="00DA33F5">
              <w:rPr>
                <w:rFonts w:cstheme="minorHAnsi"/>
                <w:sz w:val="18"/>
                <w:szCs w:val="18"/>
              </w:rPr>
              <w:t xml:space="preserve">Project </w:t>
            </w:r>
            <w:r w:rsidR="00BF4E2A" w:rsidRPr="00DA33F5">
              <w:rPr>
                <w:rFonts w:cstheme="minorHAnsi"/>
                <w:sz w:val="18"/>
                <w:szCs w:val="18"/>
              </w:rPr>
              <w:t>Steward</w:t>
            </w:r>
          </w:p>
        </w:tc>
        <w:tc>
          <w:tcPr>
            <w:tcW w:w="1708" w:type="dxa"/>
          </w:tcPr>
          <w:p w14:paraId="735FC017" w14:textId="77777777" w:rsidR="00D84980" w:rsidRPr="00DA33F5" w:rsidRDefault="0059784D" w:rsidP="00E97AC4">
            <w:pPr>
              <w:rPr>
                <w:rFonts w:cstheme="minorHAnsi"/>
                <w:sz w:val="18"/>
                <w:szCs w:val="18"/>
              </w:rPr>
            </w:pPr>
            <w:r w:rsidRPr="00DA33F5">
              <w:rPr>
                <w:rFonts w:cstheme="minorHAnsi"/>
                <w:sz w:val="18"/>
                <w:szCs w:val="18"/>
              </w:rPr>
              <w:t>Sponsoring Council</w:t>
            </w:r>
          </w:p>
        </w:tc>
        <w:tc>
          <w:tcPr>
            <w:tcW w:w="1530" w:type="dxa"/>
          </w:tcPr>
          <w:p w14:paraId="3B591CE7" w14:textId="77777777" w:rsidR="00D84980" w:rsidRPr="00DA33F5" w:rsidRDefault="0059784D" w:rsidP="00E97AC4">
            <w:pPr>
              <w:rPr>
                <w:rFonts w:cstheme="minorHAnsi"/>
                <w:sz w:val="18"/>
                <w:szCs w:val="18"/>
              </w:rPr>
            </w:pPr>
            <w:r w:rsidRPr="00DA33F5">
              <w:rPr>
                <w:rFonts w:cstheme="minorHAnsi"/>
                <w:sz w:val="18"/>
                <w:szCs w:val="18"/>
              </w:rPr>
              <w:t>Monthly</w:t>
            </w:r>
          </w:p>
        </w:tc>
        <w:tc>
          <w:tcPr>
            <w:tcW w:w="5220" w:type="dxa"/>
          </w:tcPr>
          <w:p w14:paraId="64B6AF25" w14:textId="77777777" w:rsidR="00D84980" w:rsidRPr="00DA33F5" w:rsidRDefault="0059784D" w:rsidP="00E97AC4">
            <w:pPr>
              <w:rPr>
                <w:rFonts w:cstheme="minorHAnsi"/>
                <w:sz w:val="18"/>
                <w:szCs w:val="18"/>
              </w:rPr>
            </w:pPr>
            <w:r w:rsidRPr="00DA33F5">
              <w:rPr>
                <w:rFonts w:cstheme="minorHAnsi"/>
                <w:sz w:val="18"/>
                <w:szCs w:val="18"/>
              </w:rPr>
              <w:t>Regular update of project status</w:t>
            </w:r>
          </w:p>
        </w:tc>
      </w:tr>
      <w:tr w:rsidR="00D84980" w:rsidRPr="00E17395" w14:paraId="26D2BDAC" w14:textId="77777777" w:rsidTr="00BF4E2A">
        <w:trPr>
          <w:trHeight w:val="288"/>
        </w:trPr>
        <w:tc>
          <w:tcPr>
            <w:tcW w:w="2337" w:type="dxa"/>
          </w:tcPr>
          <w:p w14:paraId="31AE3993" w14:textId="77777777" w:rsidR="00D84980" w:rsidRPr="00DA33F5" w:rsidRDefault="00D84980" w:rsidP="00E97AC4">
            <w:pPr>
              <w:rPr>
                <w:rFonts w:cstheme="minorHAnsi"/>
                <w:sz w:val="18"/>
                <w:szCs w:val="18"/>
              </w:rPr>
            </w:pPr>
          </w:p>
        </w:tc>
        <w:tc>
          <w:tcPr>
            <w:tcW w:w="1708" w:type="dxa"/>
          </w:tcPr>
          <w:p w14:paraId="03E39D37" w14:textId="77777777" w:rsidR="00D84980" w:rsidRPr="00DA33F5" w:rsidRDefault="00D84980" w:rsidP="00E97AC4">
            <w:pPr>
              <w:rPr>
                <w:rFonts w:cstheme="minorHAnsi"/>
                <w:sz w:val="18"/>
                <w:szCs w:val="18"/>
              </w:rPr>
            </w:pPr>
          </w:p>
        </w:tc>
        <w:tc>
          <w:tcPr>
            <w:tcW w:w="1530" w:type="dxa"/>
          </w:tcPr>
          <w:p w14:paraId="4E12EE2B" w14:textId="77777777" w:rsidR="00D84980" w:rsidRPr="00DA33F5" w:rsidRDefault="00D84980" w:rsidP="00E97AC4">
            <w:pPr>
              <w:rPr>
                <w:rFonts w:cstheme="minorHAnsi"/>
                <w:sz w:val="18"/>
                <w:szCs w:val="18"/>
              </w:rPr>
            </w:pPr>
          </w:p>
        </w:tc>
        <w:tc>
          <w:tcPr>
            <w:tcW w:w="5220" w:type="dxa"/>
          </w:tcPr>
          <w:p w14:paraId="4747C163" w14:textId="77777777" w:rsidR="00D84980" w:rsidRPr="00DA33F5" w:rsidRDefault="00D84980" w:rsidP="00E97AC4">
            <w:pPr>
              <w:rPr>
                <w:rFonts w:cstheme="minorHAnsi"/>
                <w:sz w:val="18"/>
                <w:szCs w:val="18"/>
              </w:rPr>
            </w:pPr>
          </w:p>
        </w:tc>
      </w:tr>
      <w:tr w:rsidR="00D84980" w:rsidRPr="00E17395" w14:paraId="6C847681" w14:textId="77777777" w:rsidTr="00BF4E2A">
        <w:trPr>
          <w:trHeight w:val="288"/>
        </w:trPr>
        <w:tc>
          <w:tcPr>
            <w:tcW w:w="2337" w:type="dxa"/>
          </w:tcPr>
          <w:p w14:paraId="7DC326A1" w14:textId="77777777" w:rsidR="00D84980" w:rsidRPr="00DA33F5" w:rsidRDefault="00D84980" w:rsidP="00A1182E">
            <w:pPr>
              <w:jc w:val="center"/>
              <w:rPr>
                <w:rFonts w:cstheme="minorHAnsi"/>
                <w:sz w:val="18"/>
                <w:szCs w:val="18"/>
              </w:rPr>
            </w:pPr>
          </w:p>
        </w:tc>
        <w:tc>
          <w:tcPr>
            <w:tcW w:w="1708" w:type="dxa"/>
          </w:tcPr>
          <w:p w14:paraId="42ADE2B4" w14:textId="77777777" w:rsidR="00D84980" w:rsidRPr="00DA33F5" w:rsidRDefault="00D84980" w:rsidP="00A1182E">
            <w:pPr>
              <w:jc w:val="center"/>
              <w:rPr>
                <w:rFonts w:cstheme="minorHAnsi"/>
                <w:sz w:val="18"/>
                <w:szCs w:val="18"/>
              </w:rPr>
            </w:pPr>
          </w:p>
        </w:tc>
        <w:tc>
          <w:tcPr>
            <w:tcW w:w="1530" w:type="dxa"/>
          </w:tcPr>
          <w:p w14:paraId="23DEE2BE" w14:textId="77777777" w:rsidR="00D84980" w:rsidRPr="00DA33F5" w:rsidRDefault="00D84980" w:rsidP="00A1182E">
            <w:pPr>
              <w:jc w:val="center"/>
              <w:rPr>
                <w:rFonts w:cstheme="minorHAnsi"/>
                <w:sz w:val="18"/>
                <w:szCs w:val="18"/>
              </w:rPr>
            </w:pPr>
          </w:p>
        </w:tc>
        <w:tc>
          <w:tcPr>
            <w:tcW w:w="5220" w:type="dxa"/>
          </w:tcPr>
          <w:p w14:paraId="38AD5436" w14:textId="77777777" w:rsidR="00D84980" w:rsidRPr="00DA33F5" w:rsidRDefault="00D84980" w:rsidP="00A1182E">
            <w:pPr>
              <w:jc w:val="center"/>
              <w:rPr>
                <w:rFonts w:cstheme="minorHAnsi"/>
                <w:sz w:val="18"/>
                <w:szCs w:val="18"/>
              </w:rPr>
            </w:pPr>
          </w:p>
        </w:tc>
      </w:tr>
      <w:tr w:rsidR="00D84980" w:rsidRPr="00E17395" w14:paraId="1A5C4704" w14:textId="77777777" w:rsidTr="00BF4E2A">
        <w:trPr>
          <w:trHeight w:val="288"/>
        </w:trPr>
        <w:tc>
          <w:tcPr>
            <w:tcW w:w="2337" w:type="dxa"/>
          </w:tcPr>
          <w:p w14:paraId="30C3195E" w14:textId="77777777" w:rsidR="00D84980" w:rsidRPr="00DA33F5" w:rsidRDefault="00D84980" w:rsidP="00A1182E">
            <w:pPr>
              <w:jc w:val="center"/>
              <w:rPr>
                <w:rFonts w:cstheme="minorHAnsi"/>
                <w:sz w:val="18"/>
                <w:szCs w:val="18"/>
              </w:rPr>
            </w:pPr>
          </w:p>
        </w:tc>
        <w:tc>
          <w:tcPr>
            <w:tcW w:w="1708" w:type="dxa"/>
          </w:tcPr>
          <w:p w14:paraId="47B0F135" w14:textId="77777777" w:rsidR="00D84980" w:rsidRPr="00DA33F5" w:rsidRDefault="00D84980" w:rsidP="00A1182E">
            <w:pPr>
              <w:jc w:val="center"/>
              <w:rPr>
                <w:rFonts w:cstheme="minorHAnsi"/>
                <w:sz w:val="18"/>
                <w:szCs w:val="18"/>
              </w:rPr>
            </w:pPr>
          </w:p>
        </w:tc>
        <w:tc>
          <w:tcPr>
            <w:tcW w:w="1530" w:type="dxa"/>
          </w:tcPr>
          <w:p w14:paraId="6A2251B9" w14:textId="77777777" w:rsidR="00D84980" w:rsidRPr="00DA33F5" w:rsidRDefault="00D84980" w:rsidP="00A1182E">
            <w:pPr>
              <w:jc w:val="center"/>
              <w:rPr>
                <w:rFonts w:cstheme="minorHAnsi"/>
                <w:sz w:val="18"/>
                <w:szCs w:val="18"/>
              </w:rPr>
            </w:pPr>
          </w:p>
        </w:tc>
        <w:tc>
          <w:tcPr>
            <w:tcW w:w="5220" w:type="dxa"/>
          </w:tcPr>
          <w:p w14:paraId="41A60D62" w14:textId="77777777" w:rsidR="00D84980" w:rsidRPr="00DA33F5" w:rsidRDefault="00D84980" w:rsidP="00A1182E">
            <w:pPr>
              <w:jc w:val="center"/>
              <w:rPr>
                <w:rFonts w:cstheme="minorHAnsi"/>
                <w:sz w:val="18"/>
                <w:szCs w:val="18"/>
              </w:rPr>
            </w:pPr>
          </w:p>
        </w:tc>
      </w:tr>
      <w:tr w:rsidR="00D84980" w:rsidRPr="00E17395" w14:paraId="1FBC64EA" w14:textId="77777777" w:rsidTr="00BF4E2A">
        <w:trPr>
          <w:trHeight w:val="288"/>
        </w:trPr>
        <w:tc>
          <w:tcPr>
            <w:tcW w:w="2337" w:type="dxa"/>
          </w:tcPr>
          <w:p w14:paraId="611D12D5" w14:textId="77777777" w:rsidR="00D84980" w:rsidRPr="00DA33F5" w:rsidRDefault="00D84980" w:rsidP="00A1182E">
            <w:pPr>
              <w:jc w:val="center"/>
              <w:rPr>
                <w:rFonts w:cstheme="minorHAnsi"/>
                <w:sz w:val="18"/>
                <w:szCs w:val="18"/>
              </w:rPr>
            </w:pPr>
          </w:p>
        </w:tc>
        <w:tc>
          <w:tcPr>
            <w:tcW w:w="1708" w:type="dxa"/>
          </w:tcPr>
          <w:p w14:paraId="33685FEE" w14:textId="77777777" w:rsidR="00D84980" w:rsidRPr="00DA33F5" w:rsidRDefault="00D84980" w:rsidP="00A1182E">
            <w:pPr>
              <w:jc w:val="center"/>
              <w:rPr>
                <w:rFonts w:cstheme="minorHAnsi"/>
                <w:sz w:val="18"/>
                <w:szCs w:val="18"/>
              </w:rPr>
            </w:pPr>
          </w:p>
        </w:tc>
        <w:tc>
          <w:tcPr>
            <w:tcW w:w="1530" w:type="dxa"/>
          </w:tcPr>
          <w:p w14:paraId="4634EC2D" w14:textId="77777777" w:rsidR="00D84980" w:rsidRPr="00DA33F5" w:rsidRDefault="00D84980" w:rsidP="00A1182E">
            <w:pPr>
              <w:jc w:val="center"/>
              <w:rPr>
                <w:rFonts w:cstheme="minorHAnsi"/>
                <w:sz w:val="18"/>
                <w:szCs w:val="18"/>
              </w:rPr>
            </w:pPr>
          </w:p>
        </w:tc>
        <w:tc>
          <w:tcPr>
            <w:tcW w:w="5220" w:type="dxa"/>
          </w:tcPr>
          <w:p w14:paraId="77555575" w14:textId="77777777" w:rsidR="00D84980" w:rsidRPr="00DA33F5" w:rsidRDefault="00D84980" w:rsidP="00A1182E">
            <w:pPr>
              <w:jc w:val="center"/>
              <w:rPr>
                <w:rFonts w:cstheme="minorHAnsi"/>
                <w:sz w:val="18"/>
                <w:szCs w:val="18"/>
              </w:rPr>
            </w:pPr>
          </w:p>
        </w:tc>
      </w:tr>
      <w:tr w:rsidR="00C403D8" w:rsidRPr="00E17395" w14:paraId="5780DAED" w14:textId="77777777" w:rsidTr="00BF4E2A">
        <w:trPr>
          <w:trHeight w:val="288"/>
        </w:trPr>
        <w:tc>
          <w:tcPr>
            <w:tcW w:w="2337" w:type="dxa"/>
          </w:tcPr>
          <w:p w14:paraId="19781EC8" w14:textId="77777777" w:rsidR="00C403D8" w:rsidRPr="00DA33F5" w:rsidRDefault="00C403D8" w:rsidP="00A1182E">
            <w:pPr>
              <w:jc w:val="center"/>
              <w:rPr>
                <w:rFonts w:cstheme="minorHAnsi"/>
                <w:sz w:val="18"/>
                <w:szCs w:val="18"/>
              </w:rPr>
            </w:pPr>
          </w:p>
        </w:tc>
        <w:tc>
          <w:tcPr>
            <w:tcW w:w="1708" w:type="dxa"/>
          </w:tcPr>
          <w:p w14:paraId="304193DB" w14:textId="77777777" w:rsidR="00C403D8" w:rsidRPr="00DA33F5" w:rsidRDefault="00C403D8" w:rsidP="00A1182E">
            <w:pPr>
              <w:jc w:val="center"/>
              <w:rPr>
                <w:rFonts w:cstheme="minorHAnsi"/>
                <w:sz w:val="18"/>
                <w:szCs w:val="18"/>
              </w:rPr>
            </w:pPr>
          </w:p>
        </w:tc>
        <w:tc>
          <w:tcPr>
            <w:tcW w:w="1530" w:type="dxa"/>
          </w:tcPr>
          <w:p w14:paraId="5ED2110C" w14:textId="77777777" w:rsidR="00C403D8" w:rsidRPr="00DA33F5" w:rsidRDefault="00C403D8" w:rsidP="00A1182E">
            <w:pPr>
              <w:jc w:val="center"/>
              <w:rPr>
                <w:rFonts w:cstheme="minorHAnsi"/>
                <w:sz w:val="18"/>
                <w:szCs w:val="18"/>
              </w:rPr>
            </w:pPr>
          </w:p>
        </w:tc>
        <w:tc>
          <w:tcPr>
            <w:tcW w:w="5220" w:type="dxa"/>
          </w:tcPr>
          <w:p w14:paraId="3BE4E70E" w14:textId="77777777" w:rsidR="00C403D8" w:rsidRPr="00DA33F5" w:rsidRDefault="00C403D8" w:rsidP="00A1182E">
            <w:pPr>
              <w:jc w:val="center"/>
              <w:rPr>
                <w:rFonts w:cstheme="minorHAnsi"/>
                <w:sz w:val="18"/>
                <w:szCs w:val="18"/>
              </w:rPr>
            </w:pPr>
          </w:p>
        </w:tc>
      </w:tr>
      <w:tr w:rsidR="00C403D8" w:rsidRPr="00E17395" w14:paraId="36BF0128" w14:textId="77777777" w:rsidTr="00BF4E2A">
        <w:trPr>
          <w:trHeight w:val="288"/>
        </w:trPr>
        <w:tc>
          <w:tcPr>
            <w:tcW w:w="2337" w:type="dxa"/>
          </w:tcPr>
          <w:p w14:paraId="055BA3F2" w14:textId="77777777" w:rsidR="00C403D8" w:rsidRPr="00DA33F5" w:rsidRDefault="00C403D8" w:rsidP="00A1182E">
            <w:pPr>
              <w:jc w:val="center"/>
              <w:rPr>
                <w:rFonts w:cstheme="minorHAnsi"/>
                <w:sz w:val="18"/>
                <w:szCs w:val="18"/>
              </w:rPr>
            </w:pPr>
          </w:p>
        </w:tc>
        <w:tc>
          <w:tcPr>
            <w:tcW w:w="1708" w:type="dxa"/>
          </w:tcPr>
          <w:p w14:paraId="27AD3955" w14:textId="77777777" w:rsidR="00C403D8" w:rsidRPr="00DA33F5" w:rsidRDefault="00C403D8" w:rsidP="00A1182E">
            <w:pPr>
              <w:jc w:val="center"/>
              <w:rPr>
                <w:rFonts w:cstheme="minorHAnsi"/>
                <w:sz w:val="18"/>
                <w:szCs w:val="18"/>
              </w:rPr>
            </w:pPr>
          </w:p>
        </w:tc>
        <w:tc>
          <w:tcPr>
            <w:tcW w:w="1530" w:type="dxa"/>
          </w:tcPr>
          <w:p w14:paraId="3B7D311E" w14:textId="77777777" w:rsidR="00C403D8" w:rsidRPr="00DA33F5" w:rsidRDefault="00C403D8" w:rsidP="00A1182E">
            <w:pPr>
              <w:jc w:val="center"/>
              <w:rPr>
                <w:rFonts w:cstheme="minorHAnsi"/>
                <w:sz w:val="18"/>
                <w:szCs w:val="18"/>
              </w:rPr>
            </w:pPr>
          </w:p>
        </w:tc>
        <w:tc>
          <w:tcPr>
            <w:tcW w:w="5220" w:type="dxa"/>
          </w:tcPr>
          <w:p w14:paraId="4CD2316D" w14:textId="77777777" w:rsidR="00C403D8" w:rsidRPr="00DA33F5" w:rsidRDefault="00C403D8" w:rsidP="00A1182E">
            <w:pPr>
              <w:jc w:val="center"/>
              <w:rPr>
                <w:rFonts w:cstheme="minorHAnsi"/>
                <w:sz w:val="18"/>
                <w:szCs w:val="18"/>
              </w:rPr>
            </w:pPr>
          </w:p>
        </w:tc>
      </w:tr>
      <w:tr w:rsidR="00C403D8" w:rsidRPr="00E17395" w14:paraId="22DB3FAC" w14:textId="77777777" w:rsidTr="00BF4E2A">
        <w:trPr>
          <w:trHeight w:val="288"/>
        </w:trPr>
        <w:tc>
          <w:tcPr>
            <w:tcW w:w="2337" w:type="dxa"/>
          </w:tcPr>
          <w:p w14:paraId="589C3E36" w14:textId="77777777" w:rsidR="00C403D8" w:rsidRPr="00DA33F5" w:rsidRDefault="00C403D8" w:rsidP="00A1182E">
            <w:pPr>
              <w:jc w:val="center"/>
              <w:rPr>
                <w:rFonts w:cstheme="minorHAnsi"/>
                <w:sz w:val="18"/>
                <w:szCs w:val="18"/>
              </w:rPr>
            </w:pPr>
          </w:p>
        </w:tc>
        <w:tc>
          <w:tcPr>
            <w:tcW w:w="1708" w:type="dxa"/>
          </w:tcPr>
          <w:p w14:paraId="7D0B7FEB" w14:textId="77777777" w:rsidR="00C403D8" w:rsidRPr="00DA33F5" w:rsidRDefault="00C403D8" w:rsidP="00A1182E">
            <w:pPr>
              <w:jc w:val="center"/>
              <w:rPr>
                <w:rFonts w:cstheme="minorHAnsi"/>
                <w:sz w:val="18"/>
                <w:szCs w:val="18"/>
              </w:rPr>
            </w:pPr>
          </w:p>
        </w:tc>
        <w:tc>
          <w:tcPr>
            <w:tcW w:w="1530" w:type="dxa"/>
          </w:tcPr>
          <w:p w14:paraId="3D376690" w14:textId="77777777" w:rsidR="00C403D8" w:rsidRPr="00DA33F5" w:rsidRDefault="00C403D8" w:rsidP="00A1182E">
            <w:pPr>
              <w:jc w:val="center"/>
              <w:rPr>
                <w:rFonts w:cstheme="minorHAnsi"/>
                <w:sz w:val="18"/>
                <w:szCs w:val="18"/>
              </w:rPr>
            </w:pPr>
          </w:p>
        </w:tc>
        <w:tc>
          <w:tcPr>
            <w:tcW w:w="5220" w:type="dxa"/>
          </w:tcPr>
          <w:p w14:paraId="11667676" w14:textId="77777777" w:rsidR="00C403D8" w:rsidRPr="00DA33F5" w:rsidRDefault="00C403D8" w:rsidP="00A1182E">
            <w:pPr>
              <w:jc w:val="center"/>
              <w:rPr>
                <w:rFonts w:cstheme="minorHAnsi"/>
                <w:sz w:val="18"/>
                <w:szCs w:val="18"/>
              </w:rPr>
            </w:pPr>
          </w:p>
        </w:tc>
      </w:tr>
      <w:tr w:rsidR="00D84980" w:rsidRPr="00E17395" w14:paraId="2DD1AC30" w14:textId="77777777" w:rsidTr="00BF4E2A">
        <w:trPr>
          <w:trHeight w:val="288"/>
        </w:trPr>
        <w:tc>
          <w:tcPr>
            <w:tcW w:w="2337" w:type="dxa"/>
          </w:tcPr>
          <w:p w14:paraId="502662CE" w14:textId="77777777" w:rsidR="00D84980" w:rsidRPr="00DA33F5" w:rsidRDefault="00D84980" w:rsidP="00A1182E">
            <w:pPr>
              <w:jc w:val="center"/>
              <w:rPr>
                <w:rFonts w:cstheme="minorHAnsi"/>
                <w:sz w:val="18"/>
                <w:szCs w:val="18"/>
              </w:rPr>
            </w:pPr>
          </w:p>
        </w:tc>
        <w:tc>
          <w:tcPr>
            <w:tcW w:w="1708" w:type="dxa"/>
          </w:tcPr>
          <w:p w14:paraId="6BA950F3" w14:textId="77777777" w:rsidR="00D84980" w:rsidRPr="00DA33F5" w:rsidRDefault="00D84980" w:rsidP="00A1182E">
            <w:pPr>
              <w:jc w:val="center"/>
              <w:rPr>
                <w:rFonts w:cstheme="minorHAnsi"/>
                <w:sz w:val="18"/>
                <w:szCs w:val="18"/>
              </w:rPr>
            </w:pPr>
          </w:p>
        </w:tc>
        <w:tc>
          <w:tcPr>
            <w:tcW w:w="1530" w:type="dxa"/>
          </w:tcPr>
          <w:p w14:paraId="59936B7E" w14:textId="77777777" w:rsidR="00D84980" w:rsidRPr="00DA33F5" w:rsidRDefault="00D84980" w:rsidP="00A1182E">
            <w:pPr>
              <w:jc w:val="center"/>
              <w:rPr>
                <w:rFonts w:cstheme="minorHAnsi"/>
                <w:sz w:val="18"/>
                <w:szCs w:val="18"/>
              </w:rPr>
            </w:pPr>
          </w:p>
        </w:tc>
        <w:tc>
          <w:tcPr>
            <w:tcW w:w="5220" w:type="dxa"/>
          </w:tcPr>
          <w:p w14:paraId="078FAC4D" w14:textId="77777777" w:rsidR="00D84980" w:rsidRPr="00DA33F5" w:rsidRDefault="00D84980" w:rsidP="00A1182E">
            <w:pPr>
              <w:jc w:val="center"/>
              <w:rPr>
                <w:rFonts w:cstheme="minorHAnsi"/>
                <w:sz w:val="18"/>
                <w:szCs w:val="18"/>
              </w:rPr>
            </w:pPr>
          </w:p>
        </w:tc>
      </w:tr>
    </w:tbl>
    <w:p w14:paraId="5FC77957" w14:textId="77777777" w:rsidR="00D84980" w:rsidRPr="007A7270" w:rsidRDefault="00D84980" w:rsidP="00D84980">
      <w:pPr>
        <w:spacing w:after="0" w:line="240" w:lineRule="auto"/>
        <w:rPr>
          <w:rFonts w:cstheme="minorHAnsi"/>
          <w:b/>
          <w:color w:val="365F91" w:themeColor="accent1" w:themeShade="BF"/>
          <w:sz w:val="24"/>
          <w:szCs w:val="24"/>
        </w:rPr>
      </w:pPr>
    </w:p>
    <w:p w14:paraId="0286D886" w14:textId="77777777" w:rsidR="00D84980" w:rsidRPr="007A7270" w:rsidRDefault="00D84980" w:rsidP="00D84980">
      <w:pPr>
        <w:spacing w:after="0" w:line="240" w:lineRule="auto"/>
        <w:rPr>
          <w:rFonts w:cstheme="minorHAnsi"/>
          <w:b/>
          <w:color w:val="365F91" w:themeColor="accent1" w:themeShade="BF"/>
          <w:sz w:val="24"/>
          <w:szCs w:val="24"/>
        </w:rPr>
      </w:pPr>
    </w:p>
    <w:p w14:paraId="0A2D3EF6" w14:textId="77777777" w:rsidR="007A7270" w:rsidRDefault="007A7270" w:rsidP="00D84980">
      <w:pPr>
        <w:spacing w:after="0" w:line="240" w:lineRule="auto"/>
        <w:rPr>
          <w:b/>
          <w:color w:val="365F91" w:themeColor="accent1" w:themeShade="BF"/>
          <w:sz w:val="24"/>
          <w:szCs w:val="24"/>
        </w:rPr>
      </w:pPr>
    </w:p>
    <w:p w14:paraId="04D51247" w14:textId="77777777" w:rsidR="007A7270" w:rsidRPr="00E17395" w:rsidRDefault="007A7270" w:rsidP="00D84980">
      <w:pPr>
        <w:spacing w:after="0" w:line="240" w:lineRule="auto"/>
        <w:rPr>
          <w:b/>
          <w:color w:val="365F91" w:themeColor="accent1" w:themeShade="BF"/>
          <w:sz w:val="20"/>
          <w:szCs w:val="20"/>
        </w:rPr>
      </w:pPr>
      <w:r w:rsidRPr="00E17395">
        <w:rPr>
          <w:b/>
          <w:color w:val="365F91" w:themeColor="accent1" w:themeShade="BF"/>
          <w:sz w:val="20"/>
          <w:szCs w:val="20"/>
        </w:rPr>
        <w:t>Conflict Resolution</w:t>
      </w:r>
    </w:p>
    <w:p w14:paraId="7D2AED05" w14:textId="77777777" w:rsidR="007A7270" w:rsidRPr="00E237CD" w:rsidRDefault="007A7270" w:rsidP="00E237CD">
      <w:pPr>
        <w:spacing w:line="240" w:lineRule="auto"/>
        <w:rPr>
          <w:rFonts w:cs="Arial"/>
          <w:sz w:val="20"/>
          <w:szCs w:val="20"/>
        </w:rPr>
      </w:pPr>
      <w:r w:rsidRPr="00E237CD">
        <w:rPr>
          <w:rFonts w:cs="Arial"/>
          <w:sz w:val="20"/>
          <w:szCs w:val="20"/>
        </w:rPr>
        <w:t xml:space="preserve">Any matter </w:t>
      </w:r>
      <w:r w:rsidR="009970E3" w:rsidRPr="00E237CD">
        <w:rPr>
          <w:rFonts w:cs="Arial"/>
          <w:sz w:val="20"/>
          <w:szCs w:val="20"/>
        </w:rPr>
        <w:t xml:space="preserve">of significance </w:t>
      </w:r>
      <w:r w:rsidRPr="00E237CD">
        <w:rPr>
          <w:rFonts w:cs="Arial"/>
          <w:sz w:val="20"/>
          <w:szCs w:val="20"/>
        </w:rPr>
        <w:t xml:space="preserve">which cannot be resolved </w:t>
      </w:r>
      <w:r w:rsidR="009970E3" w:rsidRPr="00E237CD">
        <w:rPr>
          <w:rFonts w:cs="Arial"/>
          <w:sz w:val="20"/>
          <w:szCs w:val="20"/>
        </w:rPr>
        <w:t xml:space="preserve">by the project leads may be referred to the appropriate administrator (typically the chair of the sponsoring council) or to the President’s Executive Staff (PES).  Any significant change in charter scope will require approval of a revised charter by the Executive Leadership Team (ELT). </w:t>
      </w:r>
    </w:p>
    <w:p w14:paraId="72D3D573" w14:textId="77777777" w:rsidR="003B6EE5" w:rsidRPr="002941E5" w:rsidRDefault="003B6EE5" w:rsidP="003B6EE5">
      <w:pPr>
        <w:spacing w:after="0" w:line="240" w:lineRule="auto"/>
      </w:pPr>
    </w:p>
    <w:p w14:paraId="43B080A8" w14:textId="77777777" w:rsidR="003C7E93" w:rsidRDefault="003C7E93">
      <w:pPr>
        <w:rPr>
          <w:b/>
          <w:sz w:val="24"/>
          <w:szCs w:val="24"/>
        </w:rPr>
      </w:pPr>
      <w:r>
        <w:rPr>
          <w:b/>
          <w:sz w:val="24"/>
          <w:szCs w:val="24"/>
        </w:rPr>
        <w:br w:type="page"/>
      </w:r>
    </w:p>
    <w:p w14:paraId="65448BD0" w14:textId="77777777" w:rsidR="00D84980" w:rsidRPr="00B5292E" w:rsidRDefault="00D84980" w:rsidP="00D84980">
      <w:pPr>
        <w:pBdr>
          <w:top w:val="single" w:sz="12" w:space="1" w:color="A6A6A6" w:themeColor="background1" w:themeShade="A6"/>
        </w:pBdr>
        <w:spacing w:after="0" w:line="240" w:lineRule="auto"/>
        <w:rPr>
          <w:b/>
          <w:sz w:val="24"/>
          <w:szCs w:val="24"/>
        </w:rPr>
      </w:pPr>
      <w:r w:rsidRPr="00B5292E">
        <w:rPr>
          <w:b/>
          <w:sz w:val="24"/>
          <w:szCs w:val="24"/>
        </w:rPr>
        <w:lastRenderedPageBreak/>
        <w:t>APPENDIX A:</w:t>
      </w:r>
      <w:r w:rsidR="003B6EE5" w:rsidRPr="00B5292E">
        <w:rPr>
          <w:b/>
          <w:sz w:val="24"/>
          <w:szCs w:val="24"/>
        </w:rPr>
        <w:t xml:space="preserve"> PROJECT </w:t>
      </w:r>
      <w:r w:rsidR="009970E3">
        <w:rPr>
          <w:b/>
          <w:sz w:val="24"/>
          <w:szCs w:val="24"/>
        </w:rPr>
        <w:t>MEMBERSHIP</w:t>
      </w:r>
    </w:p>
    <w:p w14:paraId="11B4A227" w14:textId="77777777"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p>
    <w:tbl>
      <w:tblPr>
        <w:tblStyle w:val="TableGrid"/>
        <w:tblW w:w="0" w:type="auto"/>
        <w:tblLook w:val="04A0" w:firstRow="1" w:lastRow="0" w:firstColumn="1" w:lastColumn="0" w:noHBand="0" w:noVBand="1"/>
      </w:tblPr>
      <w:tblGrid>
        <w:gridCol w:w="1710"/>
        <w:gridCol w:w="3957"/>
        <w:gridCol w:w="5123"/>
      </w:tblGrid>
      <w:tr w:rsidR="00585854" w:rsidRPr="0059784D" w14:paraId="4861AA1C" w14:textId="77777777" w:rsidTr="00585854">
        <w:tc>
          <w:tcPr>
            <w:tcW w:w="5667" w:type="dxa"/>
            <w:gridSpan w:val="2"/>
            <w:tcBorders>
              <w:bottom w:val="single" w:sz="18" w:space="0" w:color="C00000"/>
            </w:tcBorders>
            <w:shd w:val="clear" w:color="auto" w:fill="244061" w:themeFill="accent1" w:themeFillShade="80"/>
          </w:tcPr>
          <w:p w14:paraId="59BD61BF" w14:textId="77777777" w:rsidR="00585854" w:rsidRPr="0059784D" w:rsidRDefault="00585854" w:rsidP="00D84980">
            <w:pPr>
              <w:rPr>
                <w:b/>
                <w:sz w:val="20"/>
                <w:szCs w:val="20"/>
              </w:rPr>
            </w:pPr>
            <w:r>
              <w:rPr>
                <w:b/>
                <w:sz w:val="20"/>
                <w:szCs w:val="20"/>
              </w:rPr>
              <w:t xml:space="preserve">PROJECT </w:t>
            </w:r>
            <w:r w:rsidRPr="0059784D">
              <w:rPr>
                <w:b/>
                <w:sz w:val="20"/>
                <w:szCs w:val="20"/>
              </w:rPr>
              <w:t>TEAM</w:t>
            </w:r>
          </w:p>
        </w:tc>
        <w:tc>
          <w:tcPr>
            <w:tcW w:w="5123" w:type="dxa"/>
            <w:tcBorders>
              <w:bottom w:val="single" w:sz="18" w:space="0" w:color="C00000"/>
            </w:tcBorders>
            <w:shd w:val="clear" w:color="auto" w:fill="244061" w:themeFill="accent1" w:themeFillShade="80"/>
          </w:tcPr>
          <w:p w14:paraId="515BC356" w14:textId="77777777" w:rsidR="00585854" w:rsidRDefault="00585854" w:rsidP="00D84980">
            <w:pPr>
              <w:rPr>
                <w:b/>
                <w:sz w:val="20"/>
                <w:szCs w:val="20"/>
              </w:rPr>
            </w:pPr>
          </w:p>
        </w:tc>
      </w:tr>
      <w:tr w:rsidR="00585854" w:rsidRPr="0059784D" w14:paraId="1C69FD54" w14:textId="77777777" w:rsidTr="00585854">
        <w:tc>
          <w:tcPr>
            <w:tcW w:w="1710" w:type="dxa"/>
            <w:tcBorders>
              <w:top w:val="single" w:sz="18" w:space="0" w:color="C00000"/>
            </w:tcBorders>
          </w:tcPr>
          <w:p w14:paraId="65C7D547" w14:textId="77777777" w:rsidR="00585854" w:rsidRPr="0059784D" w:rsidRDefault="00585854" w:rsidP="00585854">
            <w:pPr>
              <w:jc w:val="center"/>
              <w:rPr>
                <w:b/>
                <w:sz w:val="20"/>
                <w:szCs w:val="20"/>
              </w:rPr>
            </w:pPr>
          </w:p>
        </w:tc>
        <w:tc>
          <w:tcPr>
            <w:tcW w:w="3957" w:type="dxa"/>
            <w:tcBorders>
              <w:top w:val="single" w:sz="18" w:space="0" w:color="C00000"/>
            </w:tcBorders>
          </w:tcPr>
          <w:p w14:paraId="3E4DEE38" w14:textId="77777777" w:rsidR="00585854" w:rsidRPr="0059784D" w:rsidRDefault="00585854" w:rsidP="00585854">
            <w:pPr>
              <w:jc w:val="center"/>
              <w:rPr>
                <w:b/>
                <w:sz w:val="20"/>
                <w:szCs w:val="20"/>
              </w:rPr>
            </w:pPr>
            <w:r>
              <w:rPr>
                <w:b/>
                <w:sz w:val="20"/>
                <w:szCs w:val="20"/>
              </w:rPr>
              <w:t>Name of Participant</w:t>
            </w:r>
          </w:p>
        </w:tc>
        <w:tc>
          <w:tcPr>
            <w:tcW w:w="5123" w:type="dxa"/>
            <w:tcBorders>
              <w:top w:val="single" w:sz="18" w:space="0" w:color="C00000"/>
            </w:tcBorders>
          </w:tcPr>
          <w:p w14:paraId="4EB8A3A0" w14:textId="77777777" w:rsidR="00585854" w:rsidRPr="0059784D" w:rsidRDefault="00C919C7" w:rsidP="00BC2061">
            <w:pPr>
              <w:jc w:val="center"/>
              <w:rPr>
                <w:b/>
                <w:sz w:val="20"/>
                <w:szCs w:val="20"/>
              </w:rPr>
            </w:pPr>
            <w:r>
              <w:rPr>
                <w:b/>
                <w:sz w:val="20"/>
                <w:szCs w:val="20"/>
              </w:rPr>
              <w:t>Role at the College</w:t>
            </w:r>
          </w:p>
        </w:tc>
      </w:tr>
      <w:tr w:rsidR="00585854" w:rsidRPr="0059784D" w14:paraId="49578631" w14:textId="77777777" w:rsidTr="008D4AFA">
        <w:trPr>
          <w:trHeight w:val="432"/>
        </w:trPr>
        <w:tc>
          <w:tcPr>
            <w:tcW w:w="1710" w:type="dxa"/>
            <w:tcBorders>
              <w:top w:val="single" w:sz="18" w:space="0" w:color="C00000"/>
            </w:tcBorders>
          </w:tcPr>
          <w:p w14:paraId="29284EF1" w14:textId="77777777" w:rsidR="00585854" w:rsidRPr="0059784D" w:rsidRDefault="00585854" w:rsidP="008D4AFA">
            <w:pPr>
              <w:rPr>
                <w:b/>
                <w:sz w:val="20"/>
                <w:szCs w:val="20"/>
              </w:rPr>
            </w:pPr>
            <w:r w:rsidRPr="0059784D">
              <w:rPr>
                <w:b/>
                <w:sz w:val="20"/>
                <w:szCs w:val="20"/>
              </w:rPr>
              <w:t xml:space="preserve">Project Lead </w:t>
            </w:r>
          </w:p>
        </w:tc>
        <w:tc>
          <w:tcPr>
            <w:tcW w:w="3957" w:type="dxa"/>
            <w:tcBorders>
              <w:top w:val="single" w:sz="18" w:space="0" w:color="C00000"/>
            </w:tcBorders>
            <w:vAlign w:val="center"/>
          </w:tcPr>
          <w:p w14:paraId="0A693BB6" w14:textId="77777777" w:rsidR="00585854" w:rsidRPr="00DA33F5" w:rsidRDefault="00585854" w:rsidP="00F40EEA">
            <w:pPr>
              <w:jc w:val="both"/>
              <w:rPr>
                <w:b/>
                <w:sz w:val="20"/>
                <w:szCs w:val="20"/>
              </w:rPr>
            </w:pPr>
          </w:p>
        </w:tc>
        <w:tc>
          <w:tcPr>
            <w:tcW w:w="5123" w:type="dxa"/>
            <w:tcBorders>
              <w:top w:val="single" w:sz="18" w:space="0" w:color="C00000"/>
            </w:tcBorders>
            <w:vAlign w:val="center"/>
          </w:tcPr>
          <w:p w14:paraId="02246586" w14:textId="77777777" w:rsidR="00585854" w:rsidRPr="00DA33F5" w:rsidRDefault="00585854" w:rsidP="00F40EEA">
            <w:pPr>
              <w:jc w:val="both"/>
              <w:rPr>
                <w:b/>
                <w:sz w:val="20"/>
                <w:szCs w:val="20"/>
              </w:rPr>
            </w:pPr>
          </w:p>
        </w:tc>
      </w:tr>
      <w:tr w:rsidR="00585854" w:rsidRPr="0059784D" w14:paraId="2B862702" w14:textId="77777777" w:rsidTr="00C553EE">
        <w:trPr>
          <w:trHeight w:val="432"/>
        </w:trPr>
        <w:tc>
          <w:tcPr>
            <w:tcW w:w="1710" w:type="dxa"/>
            <w:vAlign w:val="center"/>
          </w:tcPr>
          <w:p w14:paraId="3DC3EEB4" w14:textId="77777777" w:rsidR="004E509D" w:rsidRDefault="00585854" w:rsidP="00C553EE">
            <w:pPr>
              <w:rPr>
                <w:b/>
                <w:sz w:val="20"/>
                <w:szCs w:val="20"/>
              </w:rPr>
            </w:pPr>
            <w:r w:rsidRPr="0059784D">
              <w:rPr>
                <w:b/>
                <w:sz w:val="20"/>
                <w:szCs w:val="20"/>
              </w:rPr>
              <w:t>Project</w:t>
            </w:r>
            <w:r w:rsidR="008D4AFA">
              <w:rPr>
                <w:b/>
                <w:sz w:val="20"/>
                <w:szCs w:val="20"/>
              </w:rPr>
              <w:t xml:space="preserve"> Co-</w:t>
            </w:r>
            <w:r w:rsidRPr="0059784D">
              <w:rPr>
                <w:b/>
                <w:sz w:val="20"/>
                <w:szCs w:val="20"/>
              </w:rPr>
              <w:t xml:space="preserve">Lead </w:t>
            </w:r>
          </w:p>
          <w:p w14:paraId="20A94543" w14:textId="77777777" w:rsidR="00585854" w:rsidRPr="0059784D" w:rsidRDefault="00585854" w:rsidP="00C553EE">
            <w:pPr>
              <w:rPr>
                <w:b/>
                <w:sz w:val="20"/>
                <w:szCs w:val="20"/>
              </w:rPr>
            </w:pPr>
          </w:p>
        </w:tc>
        <w:tc>
          <w:tcPr>
            <w:tcW w:w="3957" w:type="dxa"/>
            <w:vAlign w:val="center"/>
          </w:tcPr>
          <w:p w14:paraId="18D2D4F6" w14:textId="77777777" w:rsidR="00585854" w:rsidRPr="00DA33F5" w:rsidRDefault="00585854" w:rsidP="00F40EEA">
            <w:pPr>
              <w:jc w:val="both"/>
              <w:rPr>
                <w:b/>
                <w:sz w:val="20"/>
                <w:szCs w:val="20"/>
              </w:rPr>
            </w:pPr>
          </w:p>
        </w:tc>
        <w:tc>
          <w:tcPr>
            <w:tcW w:w="5123" w:type="dxa"/>
            <w:vAlign w:val="center"/>
          </w:tcPr>
          <w:p w14:paraId="6B40AEFE" w14:textId="77777777" w:rsidR="00585854" w:rsidRPr="00DA33F5" w:rsidRDefault="00585854" w:rsidP="00F40EEA">
            <w:pPr>
              <w:jc w:val="both"/>
              <w:rPr>
                <w:b/>
                <w:sz w:val="20"/>
                <w:szCs w:val="20"/>
              </w:rPr>
            </w:pPr>
          </w:p>
        </w:tc>
      </w:tr>
      <w:tr w:rsidR="00585854" w:rsidRPr="0059784D" w14:paraId="4EF9E786" w14:textId="77777777" w:rsidTr="00C553EE">
        <w:trPr>
          <w:trHeight w:val="432"/>
        </w:trPr>
        <w:tc>
          <w:tcPr>
            <w:tcW w:w="1710" w:type="dxa"/>
            <w:vAlign w:val="center"/>
          </w:tcPr>
          <w:p w14:paraId="54933E62" w14:textId="77777777" w:rsidR="00585854" w:rsidRPr="0059784D" w:rsidRDefault="00585854" w:rsidP="00C553EE">
            <w:pPr>
              <w:rPr>
                <w:b/>
                <w:sz w:val="20"/>
                <w:szCs w:val="20"/>
              </w:rPr>
            </w:pPr>
            <w:r w:rsidRPr="0059784D">
              <w:rPr>
                <w:b/>
                <w:sz w:val="20"/>
                <w:szCs w:val="20"/>
              </w:rPr>
              <w:t>Members</w:t>
            </w:r>
          </w:p>
        </w:tc>
        <w:tc>
          <w:tcPr>
            <w:tcW w:w="3957" w:type="dxa"/>
            <w:vAlign w:val="center"/>
          </w:tcPr>
          <w:p w14:paraId="2FCD1A75" w14:textId="77777777" w:rsidR="00585854" w:rsidRPr="00DA33F5" w:rsidRDefault="00585854" w:rsidP="00F40EEA">
            <w:pPr>
              <w:jc w:val="both"/>
              <w:rPr>
                <w:b/>
                <w:sz w:val="20"/>
                <w:szCs w:val="20"/>
              </w:rPr>
            </w:pPr>
          </w:p>
        </w:tc>
        <w:tc>
          <w:tcPr>
            <w:tcW w:w="5123" w:type="dxa"/>
            <w:vAlign w:val="center"/>
          </w:tcPr>
          <w:p w14:paraId="6A7CC0B6" w14:textId="77777777" w:rsidR="00585854" w:rsidRPr="00DA33F5" w:rsidRDefault="00585854" w:rsidP="00F40EEA">
            <w:pPr>
              <w:jc w:val="both"/>
              <w:rPr>
                <w:b/>
                <w:sz w:val="20"/>
                <w:szCs w:val="20"/>
              </w:rPr>
            </w:pPr>
          </w:p>
        </w:tc>
      </w:tr>
      <w:tr w:rsidR="00585854" w:rsidRPr="0059784D" w14:paraId="3204B0FD" w14:textId="77777777" w:rsidTr="00C553EE">
        <w:trPr>
          <w:trHeight w:val="432"/>
        </w:trPr>
        <w:tc>
          <w:tcPr>
            <w:tcW w:w="1710" w:type="dxa"/>
            <w:vAlign w:val="center"/>
          </w:tcPr>
          <w:p w14:paraId="6433DE9D" w14:textId="77777777" w:rsidR="00585854" w:rsidRPr="0059784D" w:rsidRDefault="00585854" w:rsidP="00C553EE">
            <w:pPr>
              <w:rPr>
                <w:b/>
                <w:sz w:val="20"/>
                <w:szCs w:val="20"/>
              </w:rPr>
            </w:pPr>
          </w:p>
        </w:tc>
        <w:tc>
          <w:tcPr>
            <w:tcW w:w="3957" w:type="dxa"/>
            <w:vAlign w:val="center"/>
          </w:tcPr>
          <w:p w14:paraId="34F00C32" w14:textId="77777777" w:rsidR="00585854" w:rsidRPr="00DA33F5" w:rsidRDefault="00585854" w:rsidP="00F40EEA">
            <w:pPr>
              <w:jc w:val="both"/>
              <w:rPr>
                <w:b/>
                <w:sz w:val="20"/>
                <w:szCs w:val="20"/>
              </w:rPr>
            </w:pPr>
          </w:p>
        </w:tc>
        <w:tc>
          <w:tcPr>
            <w:tcW w:w="5123" w:type="dxa"/>
            <w:vAlign w:val="center"/>
          </w:tcPr>
          <w:p w14:paraId="7810A7DD" w14:textId="77777777" w:rsidR="00585854" w:rsidRPr="00DA33F5" w:rsidRDefault="00585854" w:rsidP="00F40EEA">
            <w:pPr>
              <w:jc w:val="both"/>
              <w:rPr>
                <w:b/>
                <w:sz w:val="20"/>
                <w:szCs w:val="20"/>
              </w:rPr>
            </w:pPr>
          </w:p>
        </w:tc>
      </w:tr>
      <w:tr w:rsidR="00585854" w:rsidRPr="0059784D" w14:paraId="1200BED5" w14:textId="77777777" w:rsidTr="00C553EE">
        <w:trPr>
          <w:trHeight w:val="432"/>
        </w:trPr>
        <w:tc>
          <w:tcPr>
            <w:tcW w:w="1710" w:type="dxa"/>
            <w:vAlign w:val="center"/>
          </w:tcPr>
          <w:p w14:paraId="79069C5E" w14:textId="77777777" w:rsidR="00585854" w:rsidRPr="0059784D" w:rsidRDefault="00585854" w:rsidP="00C553EE">
            <w:pPr>
              <w:rPr>
                <w:b/>
                <w:sz w:val="20"/>
                <w:szCs w:val="20"/>
              </w:rPr>
            </w:pPr>
          </w:p>
        </w:tc>
        <w:tc>
          <w:tcPr>
            <w:tcW w:w="3957" w:type="dxa"/>
            <w:vAlign w:val="center"/>
          </w:tcPr>
          <w:p w14:paraId="0DA9C6C6" w14:textId="77777777" w:rsidR="00585854" w:rsidRPr="00DA33F5" w:rsidRDefault="00585854" w:rsidP="00F40EEA">
            <w:pPr>
              <w:jc w:val="both"/>
              <w:rPr>
                <w:b/>
                <w:sz w:val="20"/>
                <w:szCs w:val="20"/>
              </w:rPr>
            </w:pPr>
          </w:p>
        </w:tc>
        <w:tc>
          <w:tcPr>
            <w:tcW w:w="5123" w:type="dxa"/>
            <w:vAlign w:val="center"/>
          </w:tcPr>
          <w:p w14:paraId="453B60E3" w14:textId="77777777" w:rsidR="00585854" w:rsidRPr="00DA33F5" w:rsidRDefault="00585854" w:rsidP="00F40EEA">
            <w:pPr>
              <w:jc w:val="both"/>
              <w:rPr>
                <w:b/>
                <w:sz w:val="20"/>
                <w:szCs w:val="20"/>
              </w:rPr>
            </w:pPr>
          </w:p>
        </w:tc>
      </w:tr>
      <w:tr w:rsidR="00585854" w:rsidRPr="0059784D" w14:paraId="0EA6F1F7" w14:textId="77777777" w:rsidTr="00C553EE">
        <w:trPr>
          <w:trHeight w:val="432"/>
        </w:trPr>
        <w:tc>
          <w:tcPr>
            <w:tcW w:w="1710" w:type="dxa"/>
            <w:vAlign w:val="center"/>
          </w:tcPr>
          <w:p w14:paraId="41A5A71A" w14:textId="77777777" w:rsidR="00585854" w:rsidRPr="0059784D" w:rsidRDefault="00585854" w:rsidP="00C553EE">
            <w:pPr>
              <w:rPr>
                <w:b/>
                <w:sz w:val="20"/>
                <w:szCs w:val="20"/>
              </w:rPr>
            </w:pPr>
          </w:p>
        </w:tc>
        <w:tc>
          <w:tcPr>
            <w:tcW w:w="3957" w:type="dxa"/>
            <w:vAlign w:val="center"/>
          </w:tcPr>
          <w:p w14:paraId="0B08735B" w14:textId="77777777" w:rsidR="00585854" w:rsidRPr="00DA33F5" w:rsidRDefault="00585854" w:rsidP="00F40EEA">
            <w:pPr>
              <w:jc w:val="both"/>
              <w:rPr>
                <w:b/>
                <w:sz w:val="20"/>
                <w:szCs w:val="20"/>
              </w:rPr>
            </w:pPr>
          </w:p>
        </w:tc>
        <w:tc>
          <w:tcPr>
            <w:tcW w:w="5123" w:type="dxa"/>
            <w:vAlign w:val="center"/>
          </w:tcPr>
          <w:p w14:paraId="5E3E148B" w14:textId="77777777" w:rsidR="00585854" w:rsidRPr="00DA33F5" w:rsidRDefault="00585854" w:rsidP="00F40EEA">
            <w:pPr>
              <w:jc w:val="both"/>
              <w:rPr>
                <w:b/>
                <w:sz w:val="20"/>
                <w:szCs w:val="20"/>
              </w:rPr>
            </w:pPr>
          </w:p>
        </w:tc>
      </w:tr>
      <w:tr w:rsidR="00585854" w:rsidRPr="0059784D" w14:paraId="26BC8C24" w14:textId="77777777" w:rsidTr="00C553EE">
        <w:trPr>
          <w:trHeight w:val="432"/>
        </w:trPr>
        <w:tc>
          <w:tcPr>
            <w:tcW w:w="1710" w:type="dxa"/>
            <w:vAlign w:val="center"/>
          </w:tcPr>
          <w:p w14:paraId="359D3F90" w14:textId="77777777" w:rsidR="00585854" w:rsidRPr="0059784D" w:rsidRDefault="00585854" w:rsidP="00C553EE">
            <w:pPr>
              <w:rPr>
                <w:b/>
                <w:sz w:val="20"/>
                <w:szCs w:val="20"/>
              </w:rPr>
            </w:pPr>
          </w:p>
        </w:tc>
        <w:tc>
          <w:tcPr>
            <w:tcW w:w="3957" w:type="dxa"/>
            <w:vAlign w:val="center"/>
          </w:tcPr>
          <w:p w14:paraId="6C9C3EF1" w14:textId="77777777" w:rsidR="00585854" w:rsidRPr="00DA33F5" w:rsidRDefault="00585854" w:rsidP="00F40EEA">
            <w:pPr>
              <w:jc w:val="both"/>
              <w:rPr>
                <w:b/>
                <w:sz w:val="20"/>
                <w:szCs w:val="20"/>
              </w:rPr>
            </w:pPr>
          </w:p>
        </w:tc>
        <w:tc>
          <w:tcPr>
            <w:tcW w:w="5123" w:type="dxa"/>
            <w:vAlign w:val="center"/>
          </w:tcPr>
          <w:p w14:paraId="41279644" w14:textId="77777777" w:rsidR="00585854" w:rsidRPr="00DA33F5" w:rsidRDefault="00585854" w:rsidP="00F40EEA">
            <w:pPr>
              <w:jc w:val="both"/>
              <w:rPr>
                <w:b/>
                <w:sz w:val="20"/>
                <w:szCs w:val="20"/>
              </w:rPr>
            </w:pPr>
          </w:p>
        </w:tc>
      </w:tr>
      <w:tr w:rsidR="00585854" w:rsidRPr="0059784D" w14:paraId="383816E4" w14:textId="77777777" w:rsidTr="00C553EE">
        <w:trPr>
          <w:trHeight w:val="432"/>
        </w:trPr>
        <w:tc>
          <w:tcPr>
            <w:tcW w:w="1710" w:type="dxa"/>
            <w:vAlign w:val="center"/>
          </w:tcPr>
          <w:p w14:paraId="2A5907F6" w14:textId="77777777" w:rsidR="00585854" w:rsidRPr="0059784D" w:rsidRDefault="00585854" w:rsidP="00C553EE">
            <w:pPr>
              <w:rPr>
                <w:b/>
                <w:sz w:val="20"/>
                <w:szCs w:val="20"/>
              </w:rPr>
            </w:pPr>
          </w:p>
        </w:tc>
        <w:tc>
          <w:tcPr>
            <w:tcW w:w="3957" w:type="dxa"/>
            <w:vAlign w:val="center"/>
          </w:tcPr>
          <w:p w14:paraId="34933BC3" w14:textId="77777777" w:rsidR="00585854" w:rsidRPr="00DA33F5" w:rsidRDefault="00585854" w:rsidP="00F40EEA">
            <w:pPr>
              <w:jc w:val="both"/>
              <w:rPr>
                <w:b/>
                <w:sz w:val="20"/>
                <w:szCs w:val="20"/>
              </w:rPr>
            </w:pPr>
          </w:p>
        </w:tc>
        <w:tc>
          <w:tcPr>
            <w:tcW w:w="5123" w:type="dxa"/>
            <w:vAlign w:val="center"/>
          </w:tcPr>
          <w:p w14:paraId="0F68880D" w14:textId="77777777" w:rsidR="00585854" w:rsidRPr="00DA33F5" w:rsidRDefault="00585854" w:rsidP="00F40EEA">
            <w:pPr>
              <w:jc w:val="both"/>
              <w:rPr>
                <w:b/>
                <w:sz w:val="20"/>
                <w:szCs w:val="20"/>
              </w:rPr>
            </w:pPr>
          </w:p>
        </w:tc>
      </w:tr>
      <w:tr w:rsidR="00585854" w:rsidRPr="0059784D" w14:paraId="3C900223" w14:textId="77777777" w:rsidTr="00C553EE">
        <w:trPr>
          <w:trHeight w:val="432"/>
        </w:trPr>
        <w:tc>
          <w:tcPr>
            <w:tcW w:w="1710" w:type="dxa"/>
            <w:vAlign w:val="center"/>
          </w:tcPr>
          <w:p w14:paraId="5AD2FD32" w14:textId="77777777" w:rsidR="00585854" w:rsidRPr="0059784D" w:rsidRDefault="00585854" w:rsidP="00C553EE">
            <w:pPr>
              <w:rPr>
                <w:b/>
                <w:sz w:val="20"/>
                <w:szCs w:val="20"/>
              </w:rPr>
            </w:pPr>
          </w:p>
        </w:tc>
        <w:tc>
          <w:tcPr>
            <w:tcW w:w="3957" w:type="dxa"/>
            <w:vAlign w:val="center"/>
          </w:tcPr>
          <w:p w14:paraId="6B48553B" w14:textId="77777777" w:rsidR="00585854" w:rsidRPr="00DA33F5" w:rsidRDefault="00585854" w:rsidP="00F40EEA">
            <w:pPr>
              <w:jc w:val="both"/>
              <w:rPr>
                <w:b/>
                <w:sz w:val="20"/>
                <w:szCs w:val="20"/>
              </w:rPr>
            </w:pPr>
          </w:p>
        </w:tc>
        <w:tc>
          <w:tcPr>
            <w:tcW w:w="5123" w:type="dxa"/>
            <w:vAlign w:val="center"/>
          </w:tcPr>
          <w:p w14:paraId="50FAB21E" w14:textId="77777777" w:rsidR="00585854" w:rsidRPr="00DA33F5" w:rsidRDefault="00585854" w:rsidP="00F40EEA">
            <w:pPr>
              <w:jc w:val="both"/>
              <w:rPr>
                <w:b/>
                <w:sz w:val="20"/>
                <w:szCs w:val="20"/>
              </w:rPr>
            </w:pPr>
          </w:p>
        </w:tc>
      </w:tr>
      <w:tr w:rsidR="00585854" w:rsidRPr="0059784D" w14:paraId="3C1CBAFE" w14:textId="77777777" w:rsidTr="00C553EE">
        <w:trPr>
          <w:trHeight w:val="432"/>
        </w:trPr>
        <w:tc>
          <w:tcPr>
            <w:tcW w:w="1710" w:type="dxa"/>
            <w:vAlign w:val="center"/>
          </w:tcPr>
          <w:p w14:paraId="7BAEDF5D" w14:textId="61A8C10F" w:rsidR="00585854" w:rsidRPr="0059784D" w:rsidRDefault="00A67CAD" w:rsidP="00C553EE">
            <w:pPr>
              <w:rPr>
                <w:b/>
                <w:sz w:val="20"/>
                <w:szCs w:val="20"/>
              </w:rPr>
            </w:pPr>
            <w:r>
              <w:rPr>
                <w:b/>
                <w:sz w:val="20"/>
                <w:szCs w:val="20"/>
              </w:rPr>
              <w:t>Assistant</w:t>
            </w:r>
          </w:p>
        </w:tc>
        <w:tc>
          <w:tcPr>
            <w:tcW w:w="3957" w:type="dxa"/>
            <w:vAlign w:val="center"/>
          </w:tcPr>
          <w:p w14:paraId="7EBBED24" w14:textId="77777777" w:rsidR="00585854" w:rsidRPr="00DA33F5" w:rsidRDefault="00585854" w:rsidP="00F40EEA">
            <w:pPr>
              <w:jc w:val="both"/>
              <w:rPr>
                <w:b/>
                <w:sz w:val="20"/>
                <w:szCs w:val="20"/>
              </w:rPr>
            </w:pPr>
          </w:p>
        </w:tc>
        <w:tc>
          <w:tcPr>
            <w:tcW w:w="5123" w:type="dxa"/>
            <w:vAlign w:val="center"/>
          </w:tcPr>
          <w:p w14:paraId="0A856FBF" w14:textId="77777777" w:rsidR="00585854" w:rsidRPr="00DA33F5" w:rsidRDefault="00585854" w:rsidP="00F40EEA">
            <w:pPr>
              <w:jc w:val="both"/>
              <w:rPr>
                <w:b/>
                <w:sz w:val="20"/>
                <w:szCs w:val="20"/>
              </w:rPr>
            </w:pPr>
          </w:p>
        </w:tc>
      </w:tr>
    </w:tbl>
    <w:p w14:paraId="353E7C7D" w14:textId="77777777" w:rsidR="009B3FF1" w:rsidRDefault="009B3FF1" w:rsidP="00D84980">
      <w:pPr>
        <w:pBdr>
          <w:top w:val="single" w:sz="12" w:space="1" w:color="A6A6A6" w:themeColor="background1" w:themeShade="A6"/>
        </w:pBdr>
        <w:spacing w:after="0" w:line="240" w:lineRule="auto"/>
        <w:rPr>
          <w:b/>
          <w:sz w:val="24"/>
          <w:szCs w:val="24"/>
        </w:rPr>
      </w:pPr>
    </w:p>
    <w:p w14:paraId="393A9590" w14:textId="77777777" w:rsidR="008A1A06" w:rsidRDefault="008A1A06" w:rsidP="00D84980">
      <w:pPr>
        <w:pBdr>
          <w:top w:val="single" w:sz="12" w:space="1" w:color="A6A6A6" w:themeColor="background1" w:themeShade="A6"/>
        </w:pBdr>
        <w:spacing w:after="0" w:line="240" w:lineRule="auto"/>
        <w:rPr>
          <w:b/>
          <w:sz w:val="24"/>
          <w:szCs w:val="24"/>
        </w:rPr>
      </w:pPr>
    </w:p>
    <w:tbl>
      <w:tblPr>
        <w:tblStyle w:val="TableGrid"/>
        <w:tblW w:w="0" w:type="auto"/>
        <w:tblLook w:val="04A0" w:firstRow="1" w:lastRow="0" w:firstColumn="1" w:lastColumn="0" w:noHBand="0" w:noVBand="1"/>
      </w:tblPr>
      <w:tblGrid>
        <w:gridCol w:w="2515"/>
        <w:gridCol w:w="8275"/>
      </w:tblGrid>
      <w:tr w:rsidR="00044007" w:rsidRPr="0059784D" w14:paraId="69C0E12E" w14:textId="77777777" w:rsidTr="006A205C">
        <w:tc>
          <w:tcPr>
            <w:tcW w:w="10790" w:type="dxa"/>
            <w:gridSpan w:val="2"/>
            <w:tcBorders>
              <w:bottom w:val="single" w:sz="18" w:space="0" w:color="C00000"/>
            </w:tcBorders>
            <w:shd w:val="clear" w:color="auto" w:fill="244061" w:themeFill="accent1" w:themeFillShade="80"/>
          </w:tcPr>
          <w:p w14:paraId="17887A19" w14:textId="77777777" w:rsidR="00044007" w:rsidRPr="0059784D" w:rsidRDefault="00044007" w:rsidP="00044007">
            <w:pPr>
              <w:rPr>
                <w:b/>
                <w:sz w:val="20"/>
                <w:szCs w:val="20"/>
              </w:rPr>
            </w:pPr>
            <w:r w:rsidRPr="0059784D">
              <w:rPr>
                <w:b/>
                <w:sz w:val="20"/>
                <w:szCs w:val="20"/>
              </w:rPr>
              <w:t xml:space="preserve">OTHER ROLES </w:t>
            </w:r>
          </w:p>
        </w:tc>
      </w:tr>
      <w:tr w:rsidR="00044007" w:rsidRPr="0059784D" w14:paraId="223D77DA" w14:textId="77777777" w:rsidTr="00F40EEA">
        <w:trPr>
          <w:trHeight w:val="432"/>
        </w:trPr>
        <w:tc>
          <w:tcPr>
            <w:tcW w:w="2515" w:type="dxa"/>
          </w:tcPr>
          <w:p w14:paraId="278B8238" w14:textId="77777777" w:rsidR="00044007" w:rsidRPr="0059784D" w:rsidRDefault="00044007" w:rsidP="006A205C">
            <w:pPr>
              <w:rPr>
                <w:b/>
                <w:sz w:val="20"/>
                <w:szCs w:val="20"/>
              </w:rPr>
            </w:pPr>
            <w:r w:rsidRPr="0059784D">
              <w:rPr>
                <w:b/>
                <w:sz w:val="20"/>
                <w:szCs w:val="20"/>
              </w:rPr>
              <w:t>Project Steward*</w:t>
            </w:r>
          </w:p>
        </w:tc>
        <w:tc>
          <w:tcPr>
            <w:tcW w:w="8275" w:type="dxa"/>
            <w:vAlign w:val="center"/>
          </w:tcPr>
          <w:p w14:paraId="2E0F7663" w14:textId="77777777" w:rsidR="00044007" w:rsidRPr="00DA33F5" w:rsidRDefault="00044007" w:rsidP="00F40EEA">
            <w:pPr>
              <w:rPr>
                <w:b/>
                <w:sz w:val="20"/>
                <w:szCs w:val="20"/>
              </w:rPr>
            </w:pPr>
          </w:p>
        </w:tc>
      </w:tr>
      <w:tr w:rsidR="00044007" w:rsidRPr="0059784D" w14:paraId="5A9C2536" w14:textId="77777777" w:rsidTr="00F40EEA">
        <w:trPr>
          <w:trHeight w:val="432"/>
        </w:trPr>
        <w:tc>
          <w:tcPr>
            <w:tcW w:w="2515" w:type="dxa"/>
          </w:tcPr>
          <w:p w14:paraId="2B2BAF67" w14:textId="77777777" w:rsidR="00044007" w:rsidRPr="0059784D" w:rsidRDefault="00044007" w:rsidP="006A205C">
            <w:pPr>
              <w:rPr>
                <w:b/>
                <w:sz w:val="20"/>
                <w:szCs w:val="20"/>
              </w:rPr>
            </w:pPr>
            <w:r w:rsidRPr="0059784D">
              <w:rPr>
                <w:b/>
                <w:sz w:val="20"/>
                <w:szCs w:val="20"/>
              </w:rPr>
              <w:t>External Consultant(s)</w:t>
            </w:r>
          </w:p>
        </w:tc>
        <w:tc>
          <w:tcPr>
            <w:tcW w:w="8275" w:type="dxa"/>
            <w:vAlign w:val="center"/>
          </w:tcPr>
          <w:p w14:paraId="45F4C7A7" w14:textId="77777777" w:rsidR="00044007" w:rsidRPr="00DA33F5" w:rsidRDefault="00044007" w:rsidP="00F40EEA">
            <w:pPr>
              <w:rPr>
                <w:b/>
                <w:sz w:val="20"/>
                <w:szCs w:val="20"/>
              </w:rPr>
            </w:pPr>
          </w:p>
        </w:tc>
      </w:tr>
      <w:tr w:rsidR="00044007" w:rsidRPr="0059784D" w14:paraId="23CE76D6" w14:textId="77777777" w:rsidTr="00F40EEA">
        <w:trPr>
          <w:trHeight w:val="432"/>
        </w:trPr>
        <w:tc>
          <w:tcPr>
            <w:tcW w:w="2515" w:type="dxa"/>
          </w:tcPr>
          <w:p w14:paraId="334C76C3" w14:textId="77777777" w:rsidR="00044007" w:rsidRPr="0059784D" w:rsidRDefault="00044007" w:rsidP="006A205C">
            <w:pPr>
              <w:rPr>
                <w:b/>
                <w:sz w:val="20"/>
                <w:szCs w:val="20"/>
              </w:rPr>
            </w:pPr>
            <w:r w:rsidRPr="0059784D">
              <w:rPr>
                <w:b/>
                <w:sz w:val="20"/>
                <w:szCs w:val="20"/>
              </w:rPr>
              <w:t>Executive Sponsor</w:t>
            </w:r>
          </w:p>
          <w:p w14:paraId="1774F122" w14:textId="77777777" w:rsidR="00044007" w:rsidRPr="0059784D" w:rsidRDefault="00044007" w:rsidP="0019072D">
            <w:pPr>
              <w:rPr>
                <w:i/>
                <w:sz w:val="20"/>
                <w:szCs w:val="20"/>
              </w:rPr>
            </w:pPr>
            <w:r w:rsidRPr="0059784D">
              <w:rPr>
                <w:i/>
                <w:color w:val="595959" w:themeColor="text1" w:themeTint="A6"/>
                <w:sz w:val="20"/>
                <w:szCs w:val="20"/>
              </w:rPr>
              <w:t>(</w:t>
            </w:r>
            <w:r w:rsidR="0019072D">
              <w:rPr>
                <w:i/>
                <w:color w:val="595959" w:themeColor="text1" w:themeTint="A6"/>
                <w:sz w:val="20"/>
                <w:szCs w:val="20"/>
              </w:rPr>
              <w:t>high-impact</w:t>
            </w:r>
            <w:r w:rsidRPr="0059784D">
              <w:rPr>
                <w:i/>
                <w:color w:val="595959" w:themeColor="text1" w:themeTint="A6"/>
                <w:sz w:val="20"/>
                <w:szCs w:val="20"/>
              </w:rPr>
              <w:t xml:space="preserve"> projects only)</w:t>
            </w:r>
          </w:p>
        </w:tc>
        <w:tc>
          <w:tcPr>
            <w:tcW w:w="8275" w:type="dxa"/>
            <w:vAlign w:val="center"/>
          </w:tcPr>
          <w:p w14:paraId="7C53541A" w14:textId="77777777" w:rsidR="00044007" w:rsidRPr="00DA33F5" w:rsidRDefault="00044007" w:rsidP="00F40EEA">
            <w:pPr>
              <w:rPr>
                <w:b/>
                <w:sz w:val="20"/>
                <w:szCs w:val="20"/>
              </w:rPr>
            </w:pPr>
          </w:p>
        </w:tc>
      </w:tr>
    </w:tbl>
    <w:p w14:paraId="42B1C04A" w14:textId="77777777" w:rsidR="00BC2061" w:rsidRDefault="00044007" w:rsidP="00154C94">
      <w:pPr>
        <w:pBdr>
          <w:top w:val="single" w:sz="12" w:space="1" w:color="A6A6A6" w:themeColor="background1" w:themeShade="A6"/>
        </w:pBdr>
        <w:spacing w:after="0" w:line="240" w:lineRule="auto"/>
        <w:rPr>
          <w:sz w:val="24"/>
          <w:szCs w:val="24"/>
        </w:rPr>
      </w:pPr>
      <w:r w:rsidRPr="0059784D">
        <w:rPr>
          <w:sz w:val="20"/>
          <w:szCs w:val="24"/>
        </w:rPr>
        <w:t>*May be one of the project leads or a separate individual</w:t>
      </w:r>
    </w:p>
    <w:p w14:paraId="382ABAD7" w14:textId="77777777" w:rsidR="00BC2061" w:rsidRPr="00BC2061" w:rsidRDefault="00BC2061" w:rsidP="00BC2061">
      <w:pPr>
        <w:rPr>
          <w:sz w:val="24"/>
          <w:szCs w:val="24"/>
        </w:rPr>
      </w:pPr>
    </w:p>
    <w:p w14:paraId="5A4E896B" w14:textId="77777777" w:rsidR="00BC2061" w:rsidRDefault="00BC2061" w:rsidP="00BC2061">
      <w:pPr>
        <w:rPr>
          <w:sz w:val="24"/>
          <w:szCs w:val="24"/>
        </w:rPr>
      </w:pPr>
    </w:p>
    <w:p w14:paraId="11FABA5F" w14:textId="77777777" w:rsidR="001B433B" w:rsidRDefault="001B433B" w:rsidP="00BC2061">
      <w:pPr>
        <w:rPr>
          <w:sz w:val="24"/>
          <w:szCs w:val="24"/>
        </w:rPr>
      </w:pPr>
    </w:p>
    <w:p w14:paraId="5ACC8296" w14:textId="77777777" w:rsidR="001B433B" w:rsidRDefault="001B433B" w:rsidP="00BC2061">
      <w:pPr>
        <w:rPr>
          <w:sz w:val="24"/>
          <w:szCs w:val="24"/>
        </w:rPr>
      </w:pPr>
    </w:p>
    <w:p w14:paraId="72BA978B" w14:textId="77777777" w:rsidR="001B433B" w:rsidRDefault="001B433B" w:rsidP="00BC2061">
      <w:pPr>
        <w:rPr>
          <w:sz w:val="24"/>
          <w:szCs w:val="24"/>
        </w:rPr>
      </w:pPr>
    </w:p>
    <w:p w14:paraId="7B54B4A4" w14:textId="77777777" w:rsidR="001B433B" w:rsidRDefault="001B433B" w:rsidP="00BC2061">
      <w:pPr>
        <w:rPr>
          <w:sz w:val="24"/>
          <w:szCs w:val="24"/>
        </w:rPr>
      </w:pPr>
    </w:p>
    <w:p w14:paraId="7BA2EF3C" w14:textId="77777777" w:rsidR="001B433B" w:rsidRDefault="001B433B" w:rsidP="00BC2061">
      <w:pPr>
        <w:rPr>
          <w:sz w:val="24"/>
          <w:szCs w:val="24"/>
        </w:rPr>
      </w:pPr>
    </w:p>
    <w:p w14:paraId="34C0D426" w14:textId="77777777" w:rsidR="001B433B" w:rsidRDefault="001B433B" w:rsidP="00BC2061">
      <w:pPr>
        <w:rPr>
          <w:sz w:val="24"/>
          <w:szCs w:val="24"/>
        </w:rPr>
      </w:pPr>
    </w:p>
    <w:p w14:paraId="64977950" w14:textId="77777777" w:rsidR="00606010" w:rsidRDefault="00606010" w:rsidP="00606010">
      <w:pPr>
        <w:pBdr>
          <w:top w:val="single" w:sz="12" w:space="1" w:color="A6A6A6" w:themeColor="background1" w:themeShade="A6"/>
        </w:pBdr>
        <w:spacing w:after="0" w:line="240" w:lineRule="auto"/>
        <w:rPr>
          <w:b/>
          <w:sz w:val="24"/>
          <w:szCs w:val="24"/>
        </w:rPr>
      </w:pPr>
      <w:r w:rsidRPr="00B5292E">
        <w:rPr>
          <w:b/>
          <w:sz w:val="24"/>
          <w:szCs w:val="24"/>
        </w:rPr>
        <w:lastRenderedPageBreak/>
        <w:t xml:space="preserve">APPENDIX </w:t>
      </w:r>
      <w:r>
        <w:rPr>
          <w:b/>
          <w:sz w:val="24"/>
          <w:szCs w:val="24"/>
        </w:rPr>
        <w:t>B</w:t>
      </w:r>
      <w:r w:rsidRPr="00B5292E">
        <w:rPr>
          <w:b/>
          <w:sz w:val="24"/>
          <w:szCs w:val="24"/>
        </w:rPr>
        <w:t xml:space="preserve">: </w:t>
      </w:r>
      <w:r>
        <w:rPr>
          <w:b/>
          <w:sz w:val="24"/>
          <w:szCs w:val="24"/>
        </w:rPr>
        <w:t>STUDENT PARTICIPATION</w:t>
      </w:r>
    </w:p>
    <w:p w14:paraId="2215E528" w14:textId="77777777" w:rsidR="00606010" w:rsidRDefault="00606010" w:rsidP="00606010">
      <w:pPr>
        <w:pBdr>
          <w:top w:val="single" w:sz="12" w:space="1" w:color="A6A6A6" w:themeColor="background1" w:themeShade="A6"/>
        </w:pBdr>
        <w:spacing w:after="0" w:line="240" w:lineRule="auto"/>
        <w:rPr>
          <w:b/>
          <w:sz w:val="24"/>
          <w:szCs w:val="24"/>
        </w:rPr>
      </w:pPr>
    </w:p>
    <w:p w14:paraId="3D04E302" w14:textId="77777777" w:rsidR="00606010" w:rsidRDefault="00606010" w:rsidP="00606010">
      <w:pPr>
        <w:spacing w:after="0"/>
        <w:rPr>
          <w:color w:val="003057"/>
        </w:rPr>
      </w:pPr>
      <w:r w:rsidRPr="00F40EEA">
        <w:rPr>
          <w:color w:val="003057"/>
        </w:rPr>
        <w:t>The student voice contributes a diverse perspective to ARC project teams and is highly valued.  As project teams have widely varied meeting schedules which can require a substantial time commitment, a flexible set of options have been defined to ensure that project dialogue and deliverables are influenced by the student perspective.</w:t>
      </w:r>
    </w:p>
    <w:p w14:paraId="7F859565" w14:textId="77777777" w:rsidR="00606010" w:rsidRPr="00F40EEA" w:rsidRDefault="00606010" w:rsidP="00606010">
      <w:pPr>
        <w:spacing w:after="0"/>
        <w:rPr>
          <w:color w:val="003057"/>
        </w:rPr>
      </w:pPr>
    </w:p>
    <w:p w14:paraId="42C14372" w14:textId="77777777" w:rsidR="00606010" w:rsidRDefault="00606010" w:rsidP="00606010">
      <w:pPr>
        <w:pBdr>
          <w:top w:val="single" w:sz="12" w:space="1" w:color="A6A6A6" w:themeColor="background1" w:themeShade="A6"/>
        </w:pBdr>
        <w:spacing w:after="0" w:line="240" w:lineRule="auto"/>
        <w:rPr>
          <w:b/>
          <w:sz w:val="24"/>
          <w:szCs w:val="24"/>
        </w:rPr>
      </w:pPr>
    </w:p>
    <w:p w14:paraId="0B453AB8" w14:textId="77777777" w:rsidR="00606010" w:rsidRPr="0040423D" w:rsidRDefault="00606010" w:rsidP="00606010">
      <w:pPr>
        <w:pBdr>
          <w:top w:val="single" w:sz="12" w:space="1" w:color="A6A6A6" w:themeColor="background1" w:themeShade="A6"/>
        </w:pBdr>
        <w:spacing w:after="0" w:line="240" w:lineRule="auto"/>
        <w:rPr>
          <w:b/>
          <w:sz w:val="20"/>
          <w:szCs w:val="20"/>
        </w:rPr>
      </w:pPr>
      <w:r w:rsidRPr="0040423D">
        <w:rPr>
          <w:b/>
          <w:sz w:val="20"/>
          <w:szCs w:val="20"/>
        </w:rPr>
        <w:t>Please check one or more boxes below that indicate the methods the project lead/co-lead intend to use to facilitate student participation during this project.</w:t>
      </w:r>
    </w:p>
    <w:p w14:paraId="79EA5133" w14:textId="77777777" w:rsidR="00606010" w:rsidRPr="0040423D" w:rsidRDefault="00606010" w:rsidP="00606010">
      <w:pPr>
        <w:pBdr>
          <w:top w:val="single" w:sz="12" w:space="1" w:color="A6A6A6" w:themeColor="background1" w:themeShade="A6"/>
        </w:pBdr>
        <w:spacing w:after="0" w:line="240" w:lineRule="auto"/>
        <w:rPr>
          <w:sz w:val="20"/>
          <w:szCs w:val="20"/>
        </w:rPr>
      </w:pPr>
    </w:p>
    <w:tbl>
      <w:tblPr>
        <w:tblStyle w:val="GridTable4-Accent5"/>
        <w:tblW w:w="0" w:type="auto"/>
        <w:tblBorders>
          <w:top w:val="single" w:sz="4" w:space="0" w:color="B8CCE4" w:themeColor="accent1" w:themeTint="66"/>
          <w:left w:val="none" w:sz="0" w:space="0" w:color="auto"/>
          <w:right w:val="none" w:sz="0" w:space="0" w:color="auto"/>
          <w:insideH w:val="single" w:sz="4" w:space="0" w:color="B8CCE4" w:themeColor="accent1" w:themeTint="66"/>
          <w:insideV w:val="single" w:sz="4" w:space="0" w:color="B8CCE4" w:themeColor="accent1" w:themeTint="66"/>
        </w:tblBorders>
        <w:tblLook w:val="04A0" w:firstRow="1" w:lastRow="0" w:firstColumn="1" w:lastColumn="0" w:noHBand="0" w:noVBand="1"/>
      </w:tblPr>
      <w:tblGrid>
        <w:gridCol w:w="535"/>
        <w:gridCol w:w="3240"/>
        <w:gridCol w:w="5040"/>
        <w:gridCol w:w="1975"/>
      </w:tblGrid>
      <w:tr w:rsidR="00606010" w:rsidRPr="0040423D" w14:paraId="53416D02" w14:textId="77777777" w:rsidTr="00D11F3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 w:type="dxa"/>
            <w:tcBorders>
              <w:top w:val="none" w:sz="0" w:space="0" w:color="auto"/>
              <w:left w:val="none" w:sz="0" w:space="0" w:color="auto"/>
              <w:bottom w:val="single" w:sz="4" w:space="0" w:color="B8CCE4" w:themeColor="accent1" w:themeTint="66"/>
              <w:right w:val="none" w:sz="0" w:space="0" w:color="auto"/>
            </w:tcBorders>
            <w:shd w:val="clear" w:color="auto" w:fill="003057"/>
          </w:tcPr>
          <w:p w14:paraId="2D39FFC0" w14:textId="77777777" w:rsidR="00606010" w:rsidRPr="0040423D" w:rsidRDefault="00606010" w:rsidP="00D11F32">
            <w:pPr>
              <w:jc w:val="center"/>
              <w:rPr>
                <w:sz w:val="20"/>
                <w:szCs w:val="20"/>
              </w:rPr>
            </w:pPr>
          </w:p>
        </w:tc>
        <w:tc>
          <w:tcPr>
            <w:tcW w:w="3240" w:type="dxa"/>
            <w:tcBorders>
              <w:top w:val="none" w:sz="0" w:space="0" w:color="auto"/>
              <w:left w:val="none" w:sz="0" w:space="0" w:color="auto"/>
              <w:bottom w:val="single" w:sz="4" w:space="0" w:color="B8CCE4" w:themeColor="accent1" w:themeTint="66"/>
              <w:right w:val="none" w:sz="0" w:space="0" w:color="auto"/>
            </w:tcBorders>
            <w:shd w:val="clear" w:color="auto" w:fill="003057"/>
          </w:tcPr>
          <w:p w14:paraId="251523B8" w14:textId="77777777" w:rsidR="00606010" w:rsidRPr="0040423D" w:rsidRDefault="00606010" w:rsidP="00D11F32">
            <w:pPr>
              <w:jc w:val="center"/>
              <w:cnfStyle w:val="100000000000" w:firstRow="1" w:lastRow="0" w:firstColumn="0" w:lastColumn="0" w:oddVBand="0" w:evenVBand="0" w:oddHBand="0" w:evenHBand="0" w:firstRowFirstColumn="0" w:firstRowLastColumn="0" w:lastRowFirstColumn="0" w:lastRowLastColumn="0"/>
              <w:rPr>
                <w:sz w:val="20"/>
                <w:szCs w:val="20"/>
              </w:rPr>
            </w:pPr>
            <w:r w:rsidRPr="0040423D">
              <w:rPr>
                <w:sz w:val="20"/>
                <w:szCs w:val="20"/>
              </w:rPr>
              <w:t>Method</w:t>
            </w:r>
          </w:p>
        </w:tc>
        <w:tc>
          <w:tcPr>
            <w:tcW w:w="5040" w:type="dxa"/>
            <w:tcBorders>
              <w:top w:val="none" w:sz="0" w:space="0" w:color="auto"/>
              <w:left w:val="none" w:sz="0" w:space="0" w:color="auto"/>
              <w:bottom w:val="single" w:sz="4" w:space="0" w:color="B8CCE4" w:themeColor="accent1" w:themeTint="66"/>
              <w:right w:val="none" w:sz="0" w:space="0" w:color="auto"/>
            </w:tcBorders>
            <w:shd w:val="clear" w:color="auto" w:fill="003057"/>
          </w:tcPr>
          <w:p w14:paraId="370821CF" w14:textId="77777777" w:rsidR="00606010" w:rsidRPr="0040423D" w:rsidRDefault="00606010" w:rsidP="00D11F32">
            <w:pPr>
              <w:jc w:val="center"/>
              <w:cnfStyle w:val="100000000000" w:firstRow="1" w:lastRow="0" w:firstColumn="0" w:lastColumn="0" w:oddVBand="0" w:evenVBand="0" w:oddHBand="0" w:evenHBand="0" w:firstRowFirstColumn="0" w:firstRowLastColumn="0" w:lastRowFirstColumn="0" w:lastRowLastColumn="0"/>
              <w:rPr>
                <w:sz w:val="20"/>
                <w:szCs w:val="20"/>
              </w:rPr>
            </w:pPr>
            <w:r w:rsidRPr="0040423D">
              <w:rPr>
                <w:sz w:val="20"/>
                <w:szCs w:val="20"/>
              </w:rPr>
              <w:t>Description</w:t>
            </w:r>
          </w:p>
        </w:tc>
        <w:tc>
          <w:tcPr>
            <w:tcW w:w="1975" w:type="dxa"/>
            <w:tcBorders>
              <w:top w:val="none" w:sz="0" w:space="0" w:color="auto"/>
              <w:left w:val="none" w:sz="0" w:space="0" w:color="auto"/>
              <w:bottom w:val="single" w:sz="4" w:space="0" w:color="B8CCE4" w:themeColor="accent1" w:themeTint="66"/>
              <w:right w:val="none" w:sz="0" w:space="0" w:color="auto"/>
            </w:tcBorders>
            <w:shd w:val="clear" w:color="auto" w:fill="003057"/>
          </w:tcPr>
          <w:p w14:paraId="4E05E57B" w14:textId="77777777" w:rsidR="00606010" w:rsidRPr="0040423D" w:rsidRDefault="00606010" w:rsidP="00D11F32">
            <w:pPr>
              <w:jc w:val="center"/>
              <w:cnfStyle w:val="100000000000" w:firstRow="1" w:lastRow="0" w:firstColumn="0" w:lastColumn="0" w:oddVBand="0" w:evenVBand="0" w:oddHBand="0" w:evenHBand="0" w:firstRowFirstColumn="0" w:firstRowLastColumn="0" w:lastRowFirstColumn="0" w:lastRowLastColumn="0"/>
              <w:rPr>
                <w:sz w:val="20"/>
                <w:szCs w:val="20"/>
              </w:rPr>
            </w:pPr>
            <w:r w:rsidRPr="0040423D">
              <w:rPr>
                <w:sz w:val="20"/>
                <w:szCs w:val="20"/>
              </w:rPr>
              <w:t>Compensated?</w:t>
            </w:r>
          </w:p>
        </w:tc>
      </w:tr>
      <w:tr w:rsidR="00606010" w:rsidRPr="0040423D" w14:paraId="6A9638AE" w14:textId="77777777" w:rsidTr="00D11F32">
        <w:trPr>
          <w:cnfStyle w:val="000000100000" w:firstRow="0" w:lastRow="0" w:firstColumn="0" w:lastColumn="0" w:oddVBand="0" w:evenVBand="0" w:oddHBand="1" w:evenHBand="0" w:firstRowFirstColumn="0" w:firstRowLastColumn="0" w:lastRowFirstColumn="0" w:lastRowLastColumn="0"/>
        </w:trPr>
        <w:sdt>
          <w:sdtPr>
            <w:rPr>
              <w:sz w:val="20"/>
              <w:szCs w:val="20"/>
            </w:rPr>
            <w:id w:val="254713423"/>
            <w14:checkbox>
              <w14:checked w14:val="0"/>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535" w:type="dxa"/>
                <w:tcBorders>
                  <w:bottom w:val="single" w:sz="4" w:space="0" w:color="365F91" w:themeColor="accent1" w:themeShade="BF"/>
                </w:tcBorders>
                <w:shd w:val="clear" w:color="auto" w:fill="auto"/>
              </w:tcPr>
              <w:p w14:paraId="0FFFD0F4" w14:textId="77777777" w:rsidR="00606010" w:rsidRPr="0040423D" w:rsidRDefault="00606010" w:rsidP="00D11F32">
                <w:pPr>
                  <w:jc w:val="both"/>
                  <w:rPr>
                    <w:sz w:val="20"/>
                    <w:szCs w:val="20"/>
                  </w:rPr>
                </w:pPr>
                <w:r w:rsidRPr="0040423D">
                  <w:rPr>
                    <w:rFonts w:ascii="MS Gothic" w:eastAsia="MS Gothic" w:hAnsi="MS Gothic" w:hint="eastAsia"/>
                    <w:sz w:val="20"/>
                    <w:szCs w:val="20"/>
                  </w:rPr>
                  <w:t>☐</w:t>
                </w:r>
              </w:p>
            </w:tc>
          </w:sdtContent>
        </w:sdt>
        <w:tc>
          <w:tcPr>
            <w:tcW w:w="3240" w:type="dxa"/>
            <w:tcBorders>
              <w:bottom w:val="single" w:sz="4" w:space="0" w:color="365F91" w:themeColor="accent1" w:themeShade="BF"/>
            </w:tcBorders>
            <w:shd w:val="clear" w:color="auto" w:fill="auto"/>
          </w:tcPr>
          <w:p w14:paraId="63FFD158" w14:textId="77777777" w:rsidR="00606010" w:rsidRPr="0040423D" w:rsidRDefault="00606010" w:rsidP="00D11F32">
            <w:pPr>
              <w:cnfStyle w:val="000000100000" w:firstRow="0" w:lastRow="0" w:firstColumn="0" w:lastColumn="0" w:oddVBand="0" w:evenVBand="0" w:oddHBand="1" w:evenHBand="0" w:firstRowFirstColumn="0" w:firstRowLastColumn="0" w:lastRowFirstColumn="0" w:lastRowLastColumn="0"/>
              <w:rPr>
                <w:b/>
                <w:sz w:val="20"/>
                <w:szCs w:val="20"/>
              </w:rPr>
            </w:pPr>
            <w:r w:rsidRPr="0040423D">
              <w:rPr>
                <w:b/>
                <w:sz w:val="20"/>
                <w:szCs w:val="20"/>
              </w:rPr>
              <w:t>ASB Appointment</w:t>
            </w:r>
          </w:p>
        </w:tc>
        <w:tc>
          <w:tcPr>
            <w:tcW w:w="5040" w:type="dxa"/>
            <w:tcBorders>
              <w:bottom w:val="single" w:sz="4" w:space="0" w:color="365F91" w:themeColor="accent1" w:themeShade="BF"/>
            </w:tcBorders>
            <w:shd w:val="clear" w:color="auto" w:fill="auto"/>
          </w:tcPr>
          <w:p w14:paraId="680EF95A" w14:textId="77777777" w:rsidR="00606010" w:rsidRPr="0040423D" w:rsidRDefault="00606010" w:rsidP="00D11F32">
            <w:pPr>
              <w:jc w:val="both"/>
              <w:cnfStyle w:val="000000100000" w:firstRow="0" w:lastRow="0" w:firstColumn="0" w:lastColumn="0" w:oddVBand="0" w:evenVBand="0" w:oddHBand="1" w:evenHBand="0" w:firstRowFirstColumn="0" w:firstRowLastColumn="0" w:lastRowFirstColumn="0" w:lastRowLastColumn="0"/>
              <w:rPr>
                <w:sz w:val="20"/>
                <w:szCs w:val="20"/>
              </w:rPr>
            </w:pPr>
            <w:r w:rsidRPr="0040423D">
              <w:rPr>
                <w:sz w:val="20"/>
                <w:szCs w:val="20"/>
              </w:rPr>
              <w:t xml:space="preserve">Associated Student Body (ASB) appoints two students to serve on the project team and attend all meetings.  </w:t>
            </w:r>
            <w:r w:rsidRPr="0040423D">
              <w:rPr>
                <w:b/>
                <w:sz w:val="20"/>
                <w:szCs w:val="20"/>
              </w:rPr>
              <w:t>This option is considered the standard method of representation.</w:t>
            </w:r>
          </w:p>
        </w:tc>
        <w:tc>
          <w:tcPr>
            <w:tcW w:w="1975" w:type="dxa"/>
            <w:tcBorders>
              <w:bottom w:val="single" w:sz="4" w:space="0" w:color="365F91" w:themeColor="accent1" w:themeShade="BF"/>
            </w:tcBorders>
            <w:shd w:val="clear" w:color="auto" w:fill="auto"/>
          </w:tcPr>
          <w:p w14:paraId="2180F07A" w14:textId="77777777" w:rsidR="00606010" w:rsidRPr="0040423D" w:rsidRDefault="00606010" w:rsidP="00D11F32">
            <w:pPr>
              <w:cnfStyle w:val="000000100000" w:firstRow="0" w:lastRow="0" w:firstColumn="0" w:lastColumn="0" w:oddVBand="0" w:evenVBand="0" w:oddHBand="1" w:evenHBand="0" w:firstRowFirstColumn="0" w:firstRowLastColumn="0" w:lastRowFirstColumn="0" w:lastRowLastColumn="0"/>
              <w:rPr>
                <w:sz w:val="20"/>
                <w:szCs w:val="20"/>
              </w:rPr>
            </w:pPr>
            <w:r w:rsidRPr="0040423D">
              <w:rPr>
                <w:sz w:val="20"/>
                <w:szCs w:val="20"/>
              </w:rPr>
              <w:t>Yes</w:t>
            </w:r>
          </w:p>
        </w:tc>
      </w:tr>
      <w:tr w:rsidR="00606010" w:rsidRPr="0040423D" w14:paraId="07E944C7" w14:textId="77777777" w:rsidTr="00D11F32">
        <w:sdt>
          <w:sdtPr>
            <w:rPr>
              <w:sz w:val="20"/>
              <w:szCs w:val="20"/>
            </w:rPr>
            <w:id w:val="-1469975331"/>
            <w14:checkbox>
              <w14:checked w14:val="0"/>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535" w:type="dxa"/>
                <w:tcBorders>
                  <w:top w:val="single" w:sz="4" w:space="0" w:color="365F91" w:themeColor="accent1" w:themeShade="BF"/>
                  <w:bottom w:val="single" w:sz="4" w:space="0" w:color="365F91" w:themeColor="accent1" w:themeShade="BF"/>
                </w:tcBorders>
                <w:shd w:val="clear" w:color="auto" w:fill="auto"/>
              </w:tcPr>
              <w:p w14:paraId="20096C8A" w14:textId="77777777" w:rsidR="00606010" w:rsidRPr="0040423D" w:rsidRDefault="00606010" w:rsidP="00D11F32">
                <w:pPr>
                  <w:jc w:val="both"/>
                  <w:rPr>
                    <w:sz w:val="20"/>
                    <w:szCs w:val="20"/>
                  </w:rPr>
                </w:pPr>
                <w:r w:rsidRPr="0040423D">
                  <w:rPr>
                    <w:rFonts w:ascii="MS Gothic" w:eastAsia="MS Gothic" w:hAnsi="MS Gothic" w:hint="eastAsia"/>
                    <w:sz w:val="20"/>
                    <w:szCs w:val="20"/>
                  </w:rPr>
                  <w:t>☐</w:t>
                </w:r>
              </w:p>
            </w:tc>
          </w:sdtContent>
        </w:sdt>
        <w:tc>
          <w:tcPr>
            <w:tcW w:w="3240" w:type="dxa"/>
            <w:tcBorders>
              <w:top w:val="single" w:sz="4" w:space="0" w:color="365F91" w:themeColor="accent1" w:themeShade="BF"/>
              <w:bottom w:val="single" w:sz="4" w:space="0" w:color="365F91" w:themeColor="accent1" w:themeShade="BF"/>
            </w:tcBorders>
            <w:shd w:val="clear" w:color="auto" w:fill="auto"/>
          </w:tcPr>
          <w:p w14:paraId="2495B13E" w14:textId="77777777" w:rsidR="00606010" w:rsidRPr="0040423D" w:rsidRDefault="00606010" w:rsidP="00D11F32">
            <w:pPr>
              <w:cnfStyle w:val="000000000000" w:firstRow="0" w:lastRow="0" w:firstColumn="0" w:lastColumn="0" w:oddVBand="0" w:evenVBand="0" w:oddHBand="0" w:evenHBand="0" w:firstRowFirstColumn="0" w:firstRowLastColumn="0" w:lastRowFirstColumn="0" w:lastRowLastColumn="0"/>
              <w:rPr>
                <w:b/>
                <w:sz w:val="20"/>
                <w:szCs w:val="20"/>
              </w:rPr>
            </w:pPr>
            <w:r w:rsidRPr="0040423D">
              <w:rPr>
                <w:b/>
                <w:sz w:val="20"/>
                <w:szCs w:val="20"/>
              </w:rPr>
              <w:t>Student Resource Panel</w:t>
            </w:r>
          </w:p>
        </w:tc>
        <w:tc>
          <w:tcPr>
            <w:tcW w:w="5040" w:type="dxa"/>
            <w:tcBorders>
              <w:top w:val="single" w:sz="4" w:space="0" w:color="365F91" w:themeColor="accent1" w:themeShade="BF"/>
              <w:bottom w:val="single" w:sz="4" w:space="0" w:color="365F91" w:themeColor="accent1" w:themeShade="BF"/>
            </w:tcBorders>
            <w:shd w:val="clear" w:color="auto" w:fill="auto"/>
          </w:tcPr>
          <w:p w14:paraId="1DBD5976" w14:textId="77777777" w:rsidR="00606010" w:rsidRPr="0040423D" w:rsidRDefault="00606010" w:rsidP="00D11F32">
            <w:pPr>
              <w:jc w:val="both"/>
              <w:cnfStyle w:val="000000000000" w:firstRow="0" w:lastRow="0" w:firstColumn="0" w:lastColumn="0" w:oddVBand="0" w:evenVBand="0" w:oddHBand="0" w:evenHBand="0" w:firstRowFirstColumn="0" w:firstRowLastColumn="0" w:lastRowFirstColumn="0" w:lastRowLastColumn="0"/>
              <w:rPr>
                <w:sz w:val="20"/>
                <w:szCs w:val="20"/>
              </w:rPr>
            </w:pPr>
            <w:r w:rsidRPr="0040423D">
              <w:rPr>
                <w:sz w:val="20"/>
                <w:szCs w:val="20"/>
              </w:rPr>
              <w:t>In consultation with ASB, create a student resource panel that is called upon by the project lead/co-lead to provide student input at key points during the project.  The resource panel may be an existing group of students (e.g., Sages) or a temporarily formed group assigned to the project.</w:t>
            </w:r>
          </w:p>
        </w:tc>
        <w:tc>
          <w:tcPr>
            <w:tcW w:w="1975" w:type="dxa"/>
            <w:tcBorders>
              <w:top w:val="single" w:sz="4" w:space="0" w:color="365F91" w:themeColor="accent1" w:themeShade="BF"/>
              <w:bottom w:val="single" w:sz="4" w:space="0" w:color="365F91" w:themeColor="accent1" w:themeShade="BF"/>
            </w:tcBorders>
            <w:shd w:val="clear" w:color="auto" w:fill="auto"/>
          </w:tcPr>
          <w:p w14:paraId="041DD7B7" w14:textId="77777777" w:rsidR="00606010" w:rsidRPr="0040423D" w:rsidRDefault="00606010" w:rsidP="00D11F32">
            <w:pPr>
              <w:cnfStyle w:val="000000000000" w:firstRow="0" w:lastRow="0" w:firstColumn="0" w:lastColumn="0" w:oddVBand="0" w:evenVBand="0" w:oddHBand="0" w:evenHBand="0" w:firstRowFirstColumn="0" w:firstRowLastColumn="0" w:lastRowFirstColumn="0" w:lastRowLastColumn="0"/>
              <w:rPr>
                <w:sz w:val="20"/>
                <w:szCs w:val="20"/>
              </w:rPr>
            </w:pPr>
            <w:r w:rsidRPr="0040423D">
              <w:rPr>
                <w:sz w:val="20"/>
                <w:szCs w:val="20"/>
              </w:rPr>
              <w:t>Yes</w:t>
            </w:r>
          </w:p>
        </w:tc>
      </w:tr>
      <w:tr w:rsidR="00606010" w:rsidRPr="0040423D" w14:paraId="38B1782B" w14:textId="77777777" w:rsidTr="00D11F32">
        <w:trPr>
          <w:cnfStyle w:val="000000100000" w:firstRow="0" w:lastRow="0" w:firstColumn="0" w:lastColumn="0" w:oddVBand="0" w:evenVBand="0" w:oddHBand="1" w:evenHBand="0" w:firstRowFirstColumn="0" w:firstRowLastColumn="0" w:lastRowFirstColumn="0" w:lastRowLastColumn="0"/>
        </w:trPr>
        <w:sdt>
          <w:sdtPr>
            <w:rPr>
              <w:sz w:val="20"/>
              <w:szCs w:val="20"/>
            </w:rPr>
            <w:id w:val="1111560282"/>
            <w14:checkbox>
              <w14:checked w14:val="0"/>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535" w:type="dxa"/>
                <w:tcBorders>
                  <w:top w:val="single" w:sz="4" w:space="0" w:color="365F91" w:themeColor="accent1" w:themeShade="BF"/>
                  <w:bottom w:val="single" w:sz="4" w:space="0" w:color="365F91" w:themeColor="accent1" w:themeShade="BF"/>
                </w:tcBorders>
                <w:shd w:val="clear" w:color="auto" w:fill="auto"/>
              </w:tcPr>
              <w:p w14:paraId="1B0029BD" w14:textId="77777777" w:rsidR="00606010" w:rsidRPr="0040423D" w:rsidRDefault="00606010" w:rsidP="00D11F32">
                <w:pPr>
                  <w:jc w:val="both"/>
                  <w:rPr>
                    <w:sz w:val="20"/>
                    <w:szCs w:val="20"/>
                  </w:rPr>
                </w:pPr>
                <w:r w:rsidRPr="0040423D">
                  <w:rPr>
                    <w:rFonts w:ascii="MS Gothic" w:eastAsia="MS Gothic" w:hAnsi="MS Gothic" w:hint="eastAsia"/>
                    <w:sz w:val="20"/>
                    <w:szCs w:val="20"/>
                  </w:rPr>
                  <w:t>☐</w:t>
                </w:r>
              </w:p>
            </w:tc>
          </w:sdtContent>
        </w:sdt>
        <w:tc>
          <w:tcPr>
            <w:tcW w:w="3240" w:type="dxa"/>
            <w:tcBorders>
              <w:top w:val="single" w:sz="4" w:space="0" w:color="365F91" w:themeColor="accent1" w:themeShade="BF"/>
              <w:bottom w:val="single" w:sz="4" w:space="0" w:color="365F91" w:themeColor="accent1" w:themeShade="BF"/>
            </w:tcBorders>
            <w:shd w:val="clear" w:color="auto" w:fill="auto"/>
          </w:tcPr>
          <w:p w14:paraId="704DE7E9" w14:textId="77777777" w:rsidR="00606010" w:rsidRPr="0040423D" w:rsidRDefault="00606010" w:rsidP="00D11F32">
            <w:pPr>
              <w:cnfStyle w:val="000000100000" w:firstRow="0" w:lastRow="0" w:firstColumn="0" w:lastColumn="0" w:oddVBand="0" w:evenVBand="0" w:oddHBand="1" w:evenHBand="0" w:firstRowFirstColumn="0" w:firstRowLastColumn="0" w:lastRowFirstColumn="0" w:lastRowLastColumn="0"/>
              <w:rPr>
                <w:b/>
                <w:sz w:val="20"/>
                <w:szCs w:val="20"/>
              </w:rPr>
            </w:pPr>
            <w:r w:rsidRPr="0040423D">
              <w:rPr>
                <w:b/>
                <w:sz w:val="20"/>
                <w:szCs w:val="20"/>
              </w:rPr>
              <w:t>ASB Direct Involvement</w:t>
            </w:r>
          </w:p>
        </w:tc>
        <w:tc>
          <w:tcPr>
            <w:tcW w:w="5040" w:type="dxa"/>
            <w:tcBorders>
              <w:top w:val="single" w:sz="4" w:space="0" w:color="365F91" w:themeColor="accent1" w:themeShade="BF"/>
              <w:bottom w:val="single" w:sz="4" w:space="0" w:color="365F91" w:themeColor="accent1" w:themeShade="BF"/>
            </w:tcBorders>
            <w:shd w:val="clear" w:color="auto" w:fill="auto"/>
          </w:tcPr>
          <w:p w14:paraId="77C6D4F2" w14:textId="77777777" w:rsidR="00606010" w:rsidRPr="0040423D" w:rsidRDefault="00606010" w:rsidP="00D11F32">
            <w:pPr>
              <w:cnfStyle w:val="000000100000" w:firstRow="0" w:lastRow="0" w:firstColumn="0" w:lastColumn="0" w:oddVBand="0" w:evenVBand="0" w:oddHBand="1" w:evenHBand="0" w:firstRowFirstColumn="0" w:firstRowLastColumn="0" w:lastRowFirstColumn="0" w:lastRowLastColumn="0"/>
              <w:rPr>
                <w:sz w:val="20"/>
                <w:szCs w:val="20"/>
              </w:rPr>
            </w:pPr>
            <w:r w:rsidRPr="0040423D">
              <w:rPr>
                <w:sz w:val="20"/>
                <w:szCs w:val="20"/>
              </w:rPr>
              <w:t>Lead/co-leads work directly with ASB to be placed on an ASB agenda, present the project concept, and solicit input from students during a regularly scheduled ASB meeting.</w:t>
            </w:r>
          </w:p>
          <w:p w14:paraId="21E43922" w14:textId="77777777" w:rsidR="00606010" w:rsidRPr="0040423D" w:rsidRDefault="00606010" w:rsidP="00D11F32">
            <w:pPr>
              <w:jc w:val="both"/>
              <w:cnfStyle w:val="000000100000" w:firstRow="0" w:lastRow="0" w:firstColumn="0" w:lastColumn="0" w:oddVBand="0" w:evenVBand="0" w:oddHBand="1" w:evenHBand="0" w:firstRowFirstColumn="0" w:firstRowLastColumn="0" w:lastRowFirstColumn="0" w:lastRowLastColumn="0"/>
              <w:rPr>
                <w:sz w:val="20"/>
                <w:szCs w:val="20"/>
              </w:rPr>
            </w:pPr>
          </w:p>
        </w:tc>
        <w:tc>
          <w:tcPr>
            <w:tcW w:w="1975" w:type="dxa"/>
            <w:tcBorders>
              <w:top w:val="single" w:sz="4" w:space="0" w:color="365F91" w:themeColor="accent1" w:themeShade="BF"/>
              <w:bottom w:val="single" w:sz="4" w:space="0" w:color="365F91" w:themeColor="accent1" w:themeShade="BF"/>
            </w:tcBorders>
            <w:shd w:val="clear" w:color="auto" w:fill="auto"/>
          </w:tcPr>
          <w:p w14:paraId="4B709283" w14:textId="77777777" w:rsidR="00606010" w:rsidRPr="0040423D" w:rsidRDefault="00606010" w:rsidP="00D11F32">
            <w:pPr>
              <w:cnfStyle w:val="000000100000" w:firstRow="0" w:lastRow="0" w:firstColumn="0" w:lastColumn="0" w:oddVBand="0" w:evenVBand="0" w:oddHBand="1" w:evenHBand="0" w:firstRowFirstColumn="0" w:firstRowLastColumn="0" w:lastRowFirstColumn="0" w:lastRowLastColumn="0"/>
              <w:rPr>
                <w:sz w:val="20"/>
                <w:szCs w:val="20"/>
              </w:rPr>
            </w:pPr>
            <w:r w:rsidRPr="0040423D">
              <w:rPr>
                <w:sz w:val="20"/>
                <w:szCs w:val="20"/>
              </w:rPr>
              <w:t>No</w:t>
            </w:r>
          </w:p>
        </w:tc>
      </w:tr>
      <w:tr w:rsidR="00606010" w:rsidRPr="0040423D" w14:paraId="52655477" w14:textId="77777777" w:rsidTr="00D11F32">
        <w:sdt>
          <w:sdtPr>
            <w:rPr>
              <w:sz w:val="20"/>
              <w:szCs w:val="20"/>
            </w:rPr>
            <w:id w:val="-2038420515"/>
            <w14:checkbox>
              <w14:checked w14:val="0"/>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535" w:type="dxa"/>
                <w:tcBorders>
                  <w:top w:val="single" w:sz="4" w:space="0" w:color="365F91" w:themeColor="accent1" w:themeShade="BF"/>
                  <w:bottom w:val="single" w:sz="4" w:space="0" w:color="365F91" w:themeColor="accent1" w:themeShade="BF"/>
                </w:tcBorders>
                <w:shd w:val="clear" w:color="auto" w:fill="auto"/>
              </w:tcPr>
              <w:p w14:paraId="0B5BD587" w14:textId="77777777" w:rsidR="00606010" w:rsidRPr="0040423D" w:rsidRDefault="00606010" w:rsidP="00D11F32">
                <w:pPr>
                  <w:jc w:val="both"/>
                  <w:rPr>
                    <w:sz w:val="20"/>
                    <w:szCs w:val="20"/>
                  </w:rPr>
                </w:pPr>
                <w:r w:rsidRPr="0040423D">
                  <w:rPr>
                    <w:rFonts w:ascii="MS Gothic" w:eastAsia="MS Gothic" w:hAnsi="MS Gothic" w:hint="eastAsia"/>
                    <w:sz w:val="20"/>
                    <w:szCs w:val="20"/>
                  </w:rPr>
                  <w:t>☐</w:t>
                </w:r>
              </w:p>
            </w:tc>
          </w:sdtContent>
        </w:sdt>
        <w:tc>
          <w:tcPr>
            <w:tcW w:w="3240" w:type="dxa"/>
            <w:tcBorders>
              <w:top w:val="single" w:sz="4" w:space="0" w:color="365F91" w:themeColor="accent1" w:themeShade="BF"/>
              <w:bottom w:val="single" w:sz="4" w:space="0" w:color="365F91" w:themeColor="accent1" w:themeShade="BF"/>
            </w:tcBorders>
            <w:shd w:val="clear" w:color="auto" w:fill="auto"/>
          </w:tcPr>
          <w:p w14:paraId="5D1B4F98" w14:textId="77777777" w:rsidR="00606010" w:rsidRPr="0040423D" w:rsidRDefault="00606010" w:rsidP="00D11F32">
            <w:pPr>
              <w:cnfStyle w:val="000000000000" w:firstRow="0" w:lastRow="0" w:firstColumn="0" w:lastColumn="0" w:oddVBand="0" w:evenVBand="0" w:oddHBand="0" w:evenHBand="0" w:firstRowFirstColumn="0" w:firstRowLastColumn="0" w:lastRowFirstColumn="0" w:lastRowLastColumn="0"/>
              <w:rPr>
                <w:b/>
                <w:sz w:val="20"/>
                <w:szCs w:val="20"/>
              </w:rPr>
            </w:pPr>
            <w:r w:rsidRPr="0040423D">
              <w:rPr>
                <w:b/>
                <w:sz w:val="20"/>
                <w:szCs w:val="20"/>
              </w:rPr>
              <w:t>Student Survey or Focus Group</w:t>
            </w:r>
          </w:p>
        </w:tc>
        <w:tc>
          <w:tcPr>
            <w:tcW w:w="5040" w:type="dxa"/>
            <w:tcBorders>
              <w:top w:val="single" w:sz="4" w:space="0" w:color="365F91" w:themeColor="accent1" w:themeShade="BF"/>
              <w:bottom w:val="single" w:sz="4" w:space="0" w:color="365F91" w:themeColor="accent1" w:themeShade="BF"/>
            </w:tcBorders>
            <w:shd w:val="clear" w:color="auto" w:fill="auto"/>
          </w:tcPr>
          <w:p w14:paraId="7BC952DB" w14:textId="77777777" w:rsidR="00606010" w:rsidRPr="0040423D" w:rsidRDefault="00606010" w:rsidP="00D11F32">
            <w:pPr>
              <w:cnfStyle w:val="000000000000" w:firstRow="0" w:lastRow="0" w:firstColumn="0" w:lastColumn="0" w:oddVBand="0" w:evenVBand="0" w:oddHBand="0" w:evenHBand="0" w:firstRowFirstColumn="0" w:firstRowLastColumn="0" w:lastRowFirstColumn="0" w:lastRowLastColumn="0"/>
              <w:rPr>
                <w:sz w:val="20"/>
                <w:szCs w:val="20"/>
              </w:rPr>
            </w:pPr>
            <w:r w:rsidRPr="0040423D">
              <w:rPr>
                <w:sz w:val="20"/>
                <w:szCs w:val="20"/>
              </w:rPr>
              <w:t>Project conducts a student survey or focus group through the Institutional Research Office and uses the results to inform the work of the project team.</w:t>
            </w:r>
          </w:p>
          <w:p w14:paraId="757C9730" w14:textId="77777777" w:rsidR="00606010" w:rsidRPr="0040423D" w:rsidRDefault="00606010" w:rsidP="00D11F32">
            <w:pPr>
              <w:cnfStyle w:val="000000000000" w:firstRow="0" w:lastRow="0" w:firstColumn="0" w:lastColumn="0" w:oddVBand="0" w:evenVBand="0" w:oddHBand="0" w:evenHBand="0" w:firstRowFirstColumn="0" w:firstRowLastColumn="0" w:lastRowFirstColumn="0" w:lastRowLastColumn="0"/>
              <w:rPr>
                <w:sz w:val="20"/>
                <w:szCs w:val="20"/>
              </w:rPr>
            </w:pPr>
          </w:p>
        </w:tc>
        <w:tc>
          <w:tcPr>
            <w:tcW w:w="1975" w:type="dxa"/>
            <w:tcBorders>
              <w:top w:val="single" w:sz="4" w:space="0" w:color="365F91" w:themeColor="accent1" w:themeShade="BF"/>
              <w:bottom w:val="single" w:sz="4" w:space="0" w:color="365F91" w:themeColor="accent1" w:themeShade="BF"/>
            </w:tcBorders>
            <w:shd w:val="clear" w:color="auto" w:fill="auto"/>
          </w:tcPr>
          <w:p w14:paraId="47C1018D" w14:textId="77777777" w:rsidR="00606010" w:rsidRPr="0040423D" w:rsidRDefault="00606010" w:rsidP="00D11F32">
            <w:pPr>
              <w:cnfStyle w:val="000000000000" w:firstRow="0" w:lastRow="0" w:firstColumn="0" w:lastColumn="0" w:oddVBand="0" w:evenVBand="0" w:oddHBand="0" w:evenHBand="0" w:firstRowFirstColumn="0" w:firstRowLastColumn="0" w:lastRowFirstColumn="0" w:lastRowLastColumn="0"/>
              <w:rPr>
                <w:sz w:val="20"/>
                <w:szCs w:val="20"/>
              </w:rPr>
            </w:pPr>
            <w:r w:rsidRPr="0040423D">
              <w:rPr>
                <w:sz w:val="20"/>
                <w:szCs w:val="20"/>
              </w:rPr>
              <w:t>No, but incentives may be provided on a case-by-case basis.</w:t>
            </w:r>
          </w:p>
        </w:tc>
      </w:tr>
      <w:tr w:rsidR="00606010" w:rsidRPr="0040423D" w14:paraId="698DB04E" w14:textId="77777777" w:rsidTr="00D11F32">
        <w:trPr>
          <w:cnfStyle w:val="000000100000" w:firstRow="0" w:lastRow="0" w:firstColumn="0" w:lastColumn="0" w:oddVBand="0" w:evenVBand="0" w:oddHBand="1" w:evenHBand="0" w:firstRowFirstColumn="0" w:firstRowLastColumn="0" w:lastRowFirstColumn="0" w:lastRowLastColumn="0"/>
        </w:trPr>
        <w:sdt>
          <w:sdtPr>
            <w:rPr>
              <w:sz w:val="20"/>
              <w:szCs w:val="20"/>
            </w:rPr>
            <w:id w:val="493460179"/>
            <w14:checkbox>
              <w14:checked w14:val="0"/>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535" w:type="dxa"/>
                <w:tcBorders>
                  <w:top w:val="single" w:sz="4" w:space="0" w:color="365F91" w:themeColor="accent1" w:themeShade="BF"/>
                  <w:bottom w:val="single" w:sz="4" w:space="0" w:color="365F91" w:themeColor="accent1" w:themeShade="BF"/>
                </w:tcBorders>
                <w:shd w:val="clear" w:color="auto" w:fill="auto"/>
              </w:tcPr>
              <w:p w14:paraId="146635B2" w14:textId="77777777" w:rsidR="00606010" w:rsidRPr="0040423D" w:rsidRDefault="00606010" w:rsidP="00D11F32">
                <w:pPr>
                  <w:jc w:val="both"/>
                  <w:rPr>
                    <w:sz w:val="20"/>
                    <w:szCs w:val="20"/>
                  </w:rPr>
                </w:pPr>
                <w:r w:rsidRPr="0040423D">
                  <w:rPr>
                    <w:rFonts w:ascii="MS Gothic" w:eastAsia="MS Gothic" w:hAnsi="MS Gothic" w:hint="eastAsia"/>
                    <w:sz w:val="20"/>
                    <w:szCs w:val="20"/>
                  </w:rPr>
                  <w:t>☐</w:t>
                </w:r>
              </w:p>
            </w:tc>
          </w:sdtContent>
        </w:sdt>
        <w:tc>
          <w:tcPr>
            <w:tcW w:w="3240" w:type="dxa"/>
            <w:tcBorders>
              <w:top w:val="single" w:sz="4" w:space="0" w:color="365F91" w:themeColor="accent1" w:themeShade="BF"/>
              <w:bottom w:val="single" w:sz="4" w:space="0" w:color="365F91" w:themeColor="accent1" w:themeShade="BF"/>
            </w:tcBorders>
            <w:shd w:val="clear" w:color="auto" w:fill="auto"/>
          </w:tcPr>
          <w:p w14:paraId="3026A6B0" w14:textId="77777777" w:rsidR="00606010" w:rsidRPr="0040423D" w:rsidRDefault="00606010" w:rsidP="00D11F32">
            <w:pPr>
              <w:cnfStyle w:val="000000100000" w:firstRow="0" w:lastRow="0" w:firstColumn="0" w:lastColumn="0" w:oddVBand="0" w:evenVBand="0" w:oddHBand="1" w:evenHBand="0" w:firstRowFirstColumn="0" w:firstRowLastColumn="0" w:lastRowFirstColumn="0" w:lastRowLastColumn="0"/>
              <w:rPr>
                <w:b/>
                <w:sz w:val="20"/>
                <w:szCs w:val="20"/>
              </w:rPr>
            </w:pPr>
            <w:r w:rsidRPr="0040423D">
              <w:rPr>
                <w:b/>
                <w:sz w:val="20"/>
                <w:szCs w:val="20"/>
              </w:rPr>
              <w:t>Student Forum or Gallery Walk</w:t>
            </w:r>
          </w:p>
        </w:tc>
        <w:tc>
          <w:tcPr>
            <w:tcW w:w="5040" w:type="dxa"/>
            <w:tcBorders>
              <w:top w:val="single" w:sz="4" w:space="0" w:color="365F91" w:themeColor="accent1" w:themeShade="BF"/>
              <w:bottom w:val="single" w:sz="4" w:space="0" w:color="365F91" w:themeColor="accent1" w:themeShade="BF"/>
            </w:tcBorders>
            <w:shd w:val="clear" w:color="auto" w:fill="auto"/>
          </w:tcPr>
          <w:p w14:paraId="55D56A2E" w14:textId="77777777" w:rsidR="00606010" w:rsidRPr="0040423D" w:rsidRDefault="00606010" w:rsidP="00D11F32">
            <w:pPr>
              <w:cnfStyle w:val="000000100000" w:firstRow="0" w:lastRow="0" w:firstColumn="0" w:lastColumn="0" w:oddVBand="0" w:evenVBand="0" w:oddHBand="1" w:evenHBand="0" w:firstRowFirstColumn="0" w:firstRowLastColumn="0" w:lastRowFirstColumn="0" w:lastRowLastColumn="0"/>
              <w:rPr>
                <w:sz w:val="20"/>
                <w:szCs w:val="20"/>
              </w:rPr>
            </w:pPr>
            <w:r w:rsidRPr="0040423D">
              <w:rPr>
                <w:sz w:val="20"/>
                <w:szCs w:val="20"/>
              </w:rPr>
              <w:t>Project hold</w:t>
            </w:r>
            <w:r w:rsidR="00D9380C">
              <w:rPr>
                <w:sz w:val="20"/>
                <w:szCs w:val="20"/>
              </w:rPr>
              <w:t>s</w:t>
            </w:r>
            <w:r w:rsidRPr="0040423D">
              <w:rPr>
                <w:sz w:val="20"/>
                <w:szCs w:val="20"/>
              </w:rPr>
              <w:t xml:space="preserve"> a student forum or gallery walk during which large groups of students can provide input in response to narrative or visual prompts.  ASB would be asked to assist in publicizing the date/time of the event to the student constituency.</w:t>
            </w:r>
          </w:p>
        </w:tc>
        <w:tc>
          <w:tcPr>
            <w:tcW w:w="1975" w:type="dxa"/>
            <w:tcBorders>
              <w:top w:val="single" w:sz="4" w:space="0" w:color="365F91" w:themeColor="accent1" w:themeShade="BF"/>
              <w:bottom w:val="single" w:sz="4" w:space="0" w:color="365F91" w:themeColor="accent1" w:themeShade="BF"/>
            </w:tcBorders>
            <w:shd w:val="clear" w:color="auto" w:fill="auto"/>
          </w:tcPr>
          <w:p w14:paraId="7757420C" w14:textId="77777777" w:rsidR="00606010" w:rsidRPr="0040423D" w:rsidRDefault="00606010" w:rsidP="00D11F32">
            <w:pPr>
              <w:cnfStyle w:val="000000100000" w:firstRow="0" w:lastRow="0" w:firstColumn="0" w:lastColumn="0" w:oddVBand="0" w:evenVBand="0" w:oddHBand="1" w:evenHBand="0" w:firstRowFirstColumn="0" w:firstRowLastColumn="0" w:lastRowFirstColumn="0" w:lastRowLastColumn="0"/>
              <w:rPr>
                <w:sz w:val="20"/>
                <w:szCs w:val="20"/>
              </w:rPr>
            </w:pPr>
            <w:r w:rsidRPr="0040423D">
              <w:rPr>
                <w:sz w:val="20"/>
                <w:szCs w:val="20"/>
              </w:rPr>
              <w:t>No</w:t>
            </w:r>
          </w:p>
        </w:tc>
      </w:tr>
      <w:tr w:rsidR="00606010" w:rsidRPr="0040423D" w14:paraId="6122A4A7" w14:textId="77777777" w:rsidTr="00D11F32">
        <w:sdt>
          <w:sdtPr>
            <w:rPr>
              <w:sz w:val="20"/>
              <w:szCs w:val="20"/>
            </w:rPr>
            <w:id w:val="-125551111"/>
            <w14:checkbox>
              <w14:checked w14:val="0"/>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535" w:type="dxa"/>
                <w:tcBorders>
                  <w:top w:val="single" w:sz="4" w:space="0" w:color="365F91" w:themeColor="accent1" w:themeShade="BF"/>
                  <w:bottom w:val="single" w:sz="4" w:space="0" w:color="365F91" w:themeColor="accent1" w:themeShade="BF"/>
                </w:tcBorders>
              </w:tcPr>
              <w:p w14:paraId="7BB19A8A" w14:textId="77777777" w:rsidR="00606010" w:rsidRPr="0040423D" w:rsidRDefault="00606010" w:rsidP="00D11F32">
                <w:pPr>
                  <w:jc w:val="both"/>
                  <w:rPr>
                    <w:sz w:val="20"/>
                    <w:szCs w:val="20"/>
                  </w:rPr>
                </w:pPr>
                <w:r w:rsidRPr="0040423D">
                  <w:rPr>
                    <w:rFonts w:ascii="MS Gothic" w:eastAsia="MS Gothic" w:hAnsi="MS Gothic" w:hint="eastAsia"/>
                    <w:sz w:val="20"/>
                    <w:szCs w:val="20"/>
                  </w:rPr>
                  <w:t>☐</w:t>
                </w:r>
              </w:p>
            </w:tc>
          </w:sdtContent>
        </w:sdt>
        <w:tc>
          <w:tcPr>
            <w:tcW w:w="3240" w:type="dxa"/>
            <w:tcBorders>
              <w:top w:val="single" w:sz="4" w:space="0" w:color="365F91" w:themeColor="accent1" w:themeShade="BF"/>
              <w:bottom w:val="single" w:sz="4" w:space="0" w:color="365F91" w:themeColor="accent1" w:themeShade="BF"/>
            </w:tcBorders>
          </w:tcPr>
          <w:p w14:paraId="6782AA26" w14:textId="77777777" w:rsidR="00606010" w:rsidRPr="0040423D" w:rsidRDefault="00606010" w:rsidP="00D11F32">
            <w:pPr>
              <w:cnfStyle w:val="000000000000" w:firstRow="0" w:lastRow="0" w:firstColumn="0" w:lastColumn="0" w:oddVBand="0" w:evenVBand="0" w:oddHBand="0" w:evenHBand="0" w:firstRowFirstColumn="0" w:firstRowLastColumn="0" w:lastRowFirstColumn="0" w:lastRowLastColumn="0"/>
              <w:rPr>
                <w:sz w:val="20"/>
                <w:szCs w:val="20"/>
              </w:rPr>
            </w:pPr>
            <w:r w:rsidRPr="0040423D">
              <w:rPr>
                <w:b/>
                <w:sz w:val="20"/>
                <w:szCs w:val="20"/>
              </w:rPr>
              <w:t>Other</w:t>
            </w:r>
            <w:r w:rsidRPr="0040423D">
              <w:rPr>
                <w:sz w:val="20"/>
                <w:szCs w:val="20"/>
              </w:rPr>
              <w:t xml:space="preserve"> (please specify intended methods)</w:t>
            </w:r>
          </w:p>
          <w:p w14:paraId="1AC66420" w14:textId="77777777" w:rsidR="00606010" w:rsidRPr="0040423D" w:rsidRDefault="00606010" w:rsidP="00D11F32">
            <w:pPr>
              <w:cnfStyle w:val="000000000000" w:firstRow="0" w:lastRow="0" w:firstColumn="0" w:lastColumn="0" w:oddVBand="0" w:evenVBand="0" w:oddHBand="0" w:evenHBand="0" w:firstRowFirstColumn="0" w:firstRowLastColumn="0" w:lastRowFirstColumn="0" w:lastRowLastColumn="0"/>
              <w:rPr>
                <w:sz w:val="20"/>
                <w:szCs w:val="20"/>
              </w:rPr>
            </w:pPr>
          </w:p>
        </w:tc>
        <w:tc>
          <w:tcPr>
            <w:tcW w:w="5040" w:type="dxa"/>
            <w:tcBorders>
              <w:top w:val="single" w:sz="4" w:space="0" w:color="365F91" w:themeColor="accent1" w:themeShade="BF"/>
              <w:bottom w:val="single" w:sz="4" w:space="0" w:color="365F91" w:themeColor="accent1" w:themeShade="BF"/>
            </w:tcBorders>
          </w:tcPr>
          <w:p w14:paraId="47FBDDD1" w14:textId="77777777" w:rsidR="00606010" w:rsidRPr="0040423D" w:rsidRDefault="00606010" w:rsidP="00D11F32">
            <w:pPr>
              <w:cnfStyle w:val="000000000000" w:firstRow="0" w:lastRow="0" w:firstColumn="0" w:lastColumn="0" w:oddVBand="0" w:evenVBand="0" w:oddHBand="0" w:evenHBand="0" w:firstRowFirstColumn="0" w:firstRowLastColumn="0" w:lastRowFirstColumn="0" w:lastRowLastColumn="0"/>
              <w:rPr>
                <w:sz w:val="20"/>
                <w:szCs w:val="20"/>
              </w:rPr>
            </w:pPr>
          </w:p>
        </w:tc>
        <w:tc>
          <w:tcPr>
            <w:tcW w:w="1975" w:type="dxa"/>
            <w:tcBorders>
              <w:top w:val="single" w:sz="4" w:space="0" w:color="365F91" w:themeColor="accent1" w:themeShade="BF"/>
              <w:bottom w:val="single" w:sz="4" w:space="0" w:color="365F91" w:themeColor="accent1" w:themeShade="BF"/>
            </w:tcBorders>
          </w:tcPr>
          <w:p w14:paraId="24796BA0" w14:textId="77777777" w:rsidR="00606010" w:rsidRPr="0040423D" w:rsidRDefault="00606010" w:rsidP="00D11F32">
            <w:pPr>
              <w:cnfStyle w:val="000000000000" w:firstRow="0" w:lastRow="0" w:firstColumn="0" w:lastColumn="0" w:oddVBand="0" w:evenVBand="0" w:oddHBand="0" w:evenHBand="0" w:firstRowFirstColumn="0" w:firstRowLastColumn="0" w:lastRowFirstColumn="0" w:lastRowLastColumn="0"/>
              <w:rPr>
                <w:sz w:val="20"/>
                <w:szCs w:val="20"/>
              </w:rPr>
            </w:pPr>
          </w:p>
        </w:tc>
      </w:tr>
    </w:tbl>
    <w:p w14:paraId="0913781B" w14:textId="77777777" w:rsidR="00606010" w:rsidRDefault="00606010" w:rsidP="00606010">
      <w:pPr>
        <w:rPr>
          <w:sz w:val="20"/>
          <w:szCs w:val="20"/>
        </w:rPr>
      </w:pPr>
    </w:p>
    <w:p w14:paraId="4AF36AB1" w14:textId="77777777" w:rsidR="00606010" w:rsidRPr="0040423D" w:rsidRDefault="00606010" w:rsidP="00606010">
      <w:pPr>
        <w:rPr>
          <w:sz w:val="20"/>
          <w:szCs w:val="20"/>
        </w:rPr>
      </w:pPr>
      <w:r w:rsidRPr="0040423D">
        <w:rPr>
          <w:sz w:val="20"/>
          <w:szCs w:val="20"/>
        </w:rPr>
        <w:t>Please see the “Governance: Student Compensation” document for further details on the compensation structure.</w:t>
      </w:r>
    </w:p>
    <w:p w14:paraId="7750DBB1" w14:textId="736B9289" w:rsidR="001B433B" w:rsidRDefault="001B433B" w:rsidP="00F40EEA">
      <w:pPr>
        <w:tabs>
          <w:tab w:val="left" w:pos="8371"/>
        </w:tabs>
        <w:rPr>
          <w:sz w:val="24"/>
          <w:szCs w:val="24"/>
        </w:rPr>
      </w:pPr>
    </w:p>
    <w:p w14:paraId="00E189CF" w14:textId="67707D60" w:rsidR="00A67CAD" w:rsidRPr="00A67CAD" w:rsidRDefault="00A67CAD" w:rsidP="00A67CAD">
      <w:pPr>
        <w:rPr>
          <w:sz w:val="24"/>
          <w:szCs w:val="24"/>
        </w:rPr>
      </w:pPr>
    </w:p>
    <w:p w14:paraId="6186A809" w14:textId="05E9569C" w:rsidR="00A67CAD" w:rsidRPr="00A67CAD" w:rsidRDefault="00A67CAD" w:rsidP="00A67CAD">
      <w:pPr>
        <w:rPr>
          <w:sz w:val="24"/>
          <w:szCs w:val="24"/>
        </w:rPr>
      </w:pPr>
    </w:p>
    <w:p w14:paraId="63AC6361" w14:textId="676D6FBB" w:rsidR="00A67CAD" w:rsidRPr="00A67CAD" w:rsidRDefault="00A67CAD" w:rsidP="00A67CAD">
      <w:pPr>
        <w:rPr>
          <w:sz w:val="24"/>
          <w:szCs w:val="24"/>
        </w:rPr>
      </w:pPr>
    </w:p>
    <w:p w14:paraId="6C643D8F" w14:textId="5C9A94FA" w:rsidR="00A67CAD" w:rsidRPr="00A67CAD" w:rsidRDefault="00A67CAD" w:rsidP="00A67CAD">
      <w:pPr>
        <w:tabs>
          <w:tab w:val="left" w:pos="7770"/>
        </w:tabs>
        <w:rPr>
          <w:sz w:val="24"/>
          <w:szCs w:val="24"/>
        </w:rPr>
      </w:pPr>
      <w:r>
        <w:rPr>
          <w:sz w:val="24"/>
          <w:szCs w:val="24"/>
        </w:rPr>
        <w:tab/>
      </w:r>
    </w:p>
    <w:sectPr w:rsidR="00A67CAD" w:rsidRPr="00A67CAD" w:rsidSect="00044007">
      <w:headerReference w:type="default" r:id="rId8"/>
      <w:footerReference w:type="default" r:id="rId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08076A" w14:textId="77777777" w:rsidR="00E36E31" w:rsidRDefault="00E36E31" w:rsidP="000D3329">
      <w:pPr>
        <w:spacing w:after="0" w:line="240" w:lineRule="auto"/>
      </w:pPr>
      <w:r>
        <w:separator/>
      </w:r>
    </w:p>
  </w:endnote>
  <w:endnote w:type="continuationSeparator" w:id="0">
    <w:p w14:paraId="72870592" w14:textId="77777777" w:rsidR="00E36E31" w:rsidRDefault="00E36E31" w:rsidP="000D33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Univers LT Std 55">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8060133"/>
      <w:docPartObj>
        <w:docPartGallery w:val="Page Numbers (Bottom of Page)"/>
        <w:docPartUnique/>
      </w:docPartObj>
    </w:sdtPr>
    <w:sdtEndPr>
      <w:rPr>
        <w:noProof/>
        <w:sz w:val="16"/>
      </w:rPr>
    </w:sdtEndPr>
    <w:sdtContent>
      <w:p w14:paraId="004171AC" w14:textId="5B19EC87" w:rsidR="00A526DB" w:rsidRPr="00C403D8" w:rsidRDefault="008F33F2" w:rsidP="00901F7C">
        <w:pPr>
          <w:pStyle w:val="Footer"/>
          <w:pBdr>
            <w:top w:val="single" w:sz="4" w:space="1" w:color="D9D9D9" w:themeColor="background1" w:themeShade="D9"/>
          </w:pBdr>
          <w:jc w:val="right"/>
          <w:rPr>
            <w:sz w:val="18"/>
          </w:rPr>
        </w:pPr>
        <w:r>
          <w:rPr>
            <w:sz w:val="16"/>
          </w:rPr>
          <w:t>Project Charter Template</w:t>
        </w:r>
        <w:r w:rsidR="00901F7C" w:rsidRPr="00901F7C">
          <w:rPr>
            <w:sz w:val="14"/>
          </w:rPr>
          <w:t xml:space="preserve">          </w:t>
        </w:r>
        <w:sdt>
          <w:sdtPr>
            <w:rPr>
              <w:sz w:val="16"/>
            </w:rPr>
            <w:id w:val="337972979"/>
            <w:docPartObj>
              <w:docPartGallery w:val="Page Numbers (Bottom of Page)"/>
              <w:docPartUnique/>
            </w:docPartObj>
          </w:sdtPr>
          <w:sdtEndPr>
            <w:rPr>
              <w:color w:val="7F7F7F" w:themeColor="background1" w:themeShade="7F"/>
              <w:spacing w:val="60"/>
            </w:rPr>
          </w:sdtEndPr>
          <w:sdtContent>
            <w:r w:rsidR="00C403D8" w:rsidRPr="00901F7C">
              <w:rPr>
                <w:sz w:val="16"/>
              </w:rPr>
              <w:fldChar w:fldCharType="begin"/>
            </w:r>
            <w:r w:rsidR="00C403D8" w:rsidRPr="00901F7C">
              <w:rPr>
                <w:sz w:val="16"/>
              </w:rPr>
              <w:instrText xml:space="preserve"> PAGE   \* MERGEFORMAT </w:instrText>
            </w:r>
            <w:r w:rsidR="00C403D8" w:rsidRPr="00901F7C">
              <w:rPr>
                <w:sz w:val="16"/>
              </w:rPr>
              <w:fldChar w:fldCharType="separate"/>
            </w:r>
            <w:r w:rsidR="00D9380C">
              <w:rPr>
                <w:noProof/>
                <w:sz w:val="16"/>
              </w:rPr>
              <w:t>7</w:t>
            </w:r>
            <w:r w:rsidR="00C403D8" w:rsidRPr="00901F7C">
              <w:rPr>
                <w:noProof/>
                <w:sz w:val="16"/>
              </w:rPr>
              <w:fldChar w:fldCharType="end"/>
            </w:r>
            <w:r w:rsidR="00C403D8" w:rsidRPr="00901F7C">
              <w:rPr>
                <w:sz w:val="16"/>
              </w:rPr>
              <w:t xml:space="preserve"> | </w:t>
            </w:r>
            <w:r w:rsidR="00C403D8" w:rsidRPr="00901F7C">
              <w:rPr>
                <w:color w:val="7F7F7F" w:themeColor="background1" w:themeShade="7F"/>
                <w:spacing w:val="60"/>
                <w:sz w:val="16"/>
              </w:rPr>
              <w:t>Page</w:t>
            </w:r>
          </w:sdtContent>
        </w:sdt>
      </w:p>
    </w:sdtContent>
  </w:sdt>
  <w:p w14:paraId="69B284EF" w14:textId="77777777" w:rsidR="00A526DB" w:rsidRDefault="00A526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A6CB7A" w14:textId="77777777" w:rsidR="00E36E31" w:rsidRDefault="00E36E31" w:rsidP="000D3329">
      <w:pPr>
        <w:spacing w:after="0" w:line="240" w:lineRule="auto"/>
      </w:pPr>
      <w:r>
        <w:separator/>
      </w:r>
    </w:p>
  </w:footnote>
  <w:footnote w:type="continuationSeparator" w:id="0">
    <w:p w14:paraId="725FC94A" w14:textId="77777777" w:rsidR="00E36E31" w:rsidRDefault="00E36E31" w:rsidP="000D33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C2F86" w14:textId="77777777" w:rsidR="00CA7CB2" w:rsidRDefault="00CA7CB2" w:rsidP="00CA7CB2">
    <w:pPr>
      <w:spacing w:after="0"/>
      <w:rPr>
        <w:b/>
        <w:color w:val="FFFFFF" w:themeColor="background1"/>
        <w:sz w:val="24"/>
        <w:szCs w:val="24"/>
      </w:rPr>
    </w:pPr>
    <w:r>
      <w:rPr>
        <w:noProof/>
      </w:rPr>
      <w:drawing>
        <wp:anchor distT="0" distB="0" distL="114300" distR="114300" simplePos="0" relativeHeight="251659264" behindDoc="0" locked="0" layoutInCell="1" allowOverlap="1" wp14:anchorId="4DF7801A" wp14:editId="2AFA3732">
          <wp:simplePos x="0" y="0"/>
          <wp:positionH relativeFrom="margin">
            <wp:posOffset>6345269</wp:posOffset>
          </wp:positionH>
          <wp:positionV relativeFrom="paragraph">
            <wp:posOffset>-311157</wp:posOffset>
          </wp:positionV>
          <wp:extent cx="522514" cy="522514"/>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RC_Logo_RedBlue_CMYK [Converted].png"/>
                  <pic:cNvPicPr/>
                </pic:nvPicPr>
                <pic:blipFill>
                  <a:blip r:embed="rId1">
                    <a:extLst>
                      <a:ext uri="{28A0092B-C50C-407E-A947-70E740481C1C}">
                        <a14:useLocalDpi xmlns:a14="http://schemas.microsoft.com/office/drawing/2010/main" val="0"/>
                      </a:ext>
                    </a:extLst>
                  </a:blip>
                  <a:stretch>
                    <a:fillRect/>
                  </a:stretch>
                </pic:blipFill>
                <pic:spPr>
                  <a:xfrm>
                    <a:off x="0" y="0"/>
                    <a:ext cx="522514" cy="522514"/>
                  </a:xfrm>
                  <a:prstGeom prst="rect">
                    <a:avLst/>
                  </a:prstGeom>
                </pic:spPr>
              </pic:pic>
            </a:graphicData>
          </a:graphic>
          <wp14:sizeRelH relativeFrom="page">
            <wp14:pctWidth>0</wp14:pctWidth>
          </wp14:sizeRelH>
          <wp14:sizeRelV relativeFrom="page">
            <wp14:pctHeight>0</wp14:pctHeight>
          </wp14:sizeRelV>
        </wp:anchor>
      </w:drawing>
    </w:r>
  </w:p>
  <w:p w14:paraId="34A7FE00" w14:textId="77777777" w:rsidR="00CA7CB2" w:rsidRPr="00CA7CB2" w:rsidRDefault="00CA7CB2" w:rsidP="00CA7CB2">
    <w:pPr>
      <w:shd w:val="clear" w:color="auto" w:fill="244061" w:themeFill="accent1" w:themeFillShade="80"/>
      <w:spacing w:after="0"/>
      <w:rPr>
        <w:b/>
        <w:color w:val="FFFFFF" w:themeColor="background1"/>
        <w:sz w:val="28"/>
        <w:szCs w:val="24"/>
      </w:rPr>
    </w:pPr>
    <w:r w:rsidRPr="00CA7CB2">
      <w:rPr>
        <w:b/>
        <w:color w:val="FFFFFF" w:themeColor="background1"/>
        <w:sz w:val="28"/>
        <w:szCs w:val="24"/>
      </w:rPr>
      <w:t>PROJECT CHARTER</w:t>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t xml:space="preserve">   </w:t>
    </w:r>
    <w:r w:rsidRPr="00CA7CB2">
      <w:rPr>
        <w:b/>
        <w:color w:val="FFFFFF" w:themeColor="background1"/>
        <w:sz w:val="28"/>
        <w:szCs w:val="24"/>
      </w:rPr>
      <w:tab/>
      <w:t xml:space="preserve">     </w:t>
    </w:r>
  </w:p>
  <w:p w14:paraId="2BC80311" w14:textId="77777777" w:rsidR="00CA7CB2" w:rsidRDefault="00CA7C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7376BDA"/>
    <w:multiLevelType w:val="hybridMultilevel"/>
    <w:tmpl w:val="A7387B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DB0128"/>
    <w:multiLevelType w:val="hybridMultilevel"/>
    <w:tmpl w:val="14B2421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DF17FB1"/>
    <w:multiLevelType w:val="hybridMultilevel"/>
    <w:tmpl w:val="FF68C74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10C3C6A"/>
    <w:multiLevelType w:val="hybridMultilevel"/>
    <w:tmpl w:val="9614F69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666DBF"/>
    <w:multiLevelType w:val="hybridMultilevel"/>
    <w:tmpl w:val="096A85C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5614E58"/>
    <w:multiLevelType w:val="hybridMultilevel"/>
    <w:tmpl w:val="BD14376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5F75A61"/>
    <w:multiLevelType w:val="hybridMultilevel"/>
    <w:tmpl w:val="2B62CE3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8A361C8"/>
    <w:multiLevelType w:val="hybridMultilevel"/>
    <w:tmpl w:val="25FCBE5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9795DC7"/>
    <w:multiLevelType w:val="hybridMultilevel"/>
    <w:tmpl w:val="EE34E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4C04CE"/>
    <w:multiLevelType w:val="hybridMultilevel"/>
    <w:tmpl w:val="1E0881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8F34A7"/>
    <w:multiLevelType w:val="hybridMultilevel"/>
    <w:tmpl w:val="4FD88692"/>
    <w:lvl w:ilvl="0" w:tplc="544087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FD3B90"/>
    <w:multiLevelType w:val="hybridMultilevel"/>
    <w:tmpl w:val="642E9E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0F1EEC"/>
    <w:multiLevelType w:val="hybridMultilevel"/>
    <w:tmpl w:val="C832BF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5365213"/>
    <w:multiLevelType w:val="hybridMultilevel"/>
    <w:tmpl w:val="CD9C58B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AF47EF8"/>
    <w:multiLevelType w:val="hybridMultilevel"/>
    <w:tmpl w:val="7A0697D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EA8105C"/>
    <w:multiLevelType w:val="hybridMultilevel"/>
    <w:tmpl w:val="9BC090E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72074C1"/>
    <w:multiLevelType w:val="hybridMultilevel"/>
    <w:tmpl w:val="BB58BF4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B2529E4"/>
    <w:multiLevelType w:val="hybridMultilevel"/>
    <w:tmpl w:val="ABAEE77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B2E1657"/>
    <w:multiLevelType w:val="hybridMultilevel"/>
    <w:tmpl w:val="8776439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2236E48"/>
    <w:multiLevelType w:val="hybridMultilevel"/>
    <w:tmpl w:val="2C8C41F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45CF6220"/>
    <w:multiLevelType w:val="hybridMultilevel"/>
    <w:tmpl w:val="8F16E26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9F50594"/>
    <w:multiLevelType w:val="hybridMultilevel"/>
    <w:tmpl w:val="60A4F61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A921AA1"/>
    <w:multiLevelType w:val="hybridMultilevel"/>
    <w:tmpl w:val="75608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D282FB4"/>
    <w:multiLevelType w:val="hybridMultilevel"/>
    <w:tmpl w:val="99361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5461E31"/>
    <w:multiLevelType w:val="hybridMultilevel"/>
    <w:tmpl w:val="ED94D22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56571336"/>
    <w:multiLevelType w:val="hybridMultilevel"/>
    <w:tmpl w:val="3E1E7D9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84A5577"/>
    <w:multiLevelType w:val="hybridMultilevel"/>
    <w:tmpl w:val="04A6BDFC"/>
    <w:lvl w:ilvl="0" w:tplc="04090005">
      <w:start w:val="1"/>
      <w:numFmt w:val="bullet"/>
      <w:lvlText w:val=""/>
      <w:lvlJc w:val="left"/>
      <w:pPr>
        <w:ind w:left="360" w:hanging="360"/>
      </w:pPr>
      <w:rPr>
        <w:rFonts w:ascii="Wingdings" w:hAnsi="Wingdings" w:hint="default"/>
      </w:rPr>
    </w:lvl>
    <w:lvl w:ilvl="1" w:tplc="04C8F02C">
      <w:numFmt w:val="bullet"/>
      <w:lvlText w:val=""/>
      <w:lvlJc w:val="left"/>
      <w:pPr>
        <w:ind w:left="1140" w:hanging="420"/>
      </w:pPr>
      <w:rPr>
        <w:rFonts w:ascii="Symbol" w:eastAsiaTheme="minorHAnsi" w:hAnsi="Symbol" w:cstheme="minorBidi" w:hint="default"/>
        <w:sz w:val="24"/>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5A995EAF"/>
    <w:multiLevelType w:val="hybridMultilevel"/>
    <w:tmpl w:val="6980F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FE232F6"/>
    <w:multiLevelType w:val="hybridMultilevel"/>
    <w:tmpl w:val="A7387B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33833A8"/>
    <w:multiLevelType w:val="hybridMultilevel"/>
    <w:tmpl w:val="E0FE28C8"/>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63A21371"/>
    <w:multiLevelType w:val="hybridMultilevel"/>
    <w:tmpl w:val="044AC72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720F79E4"/>
    <w:multiLevelType w:val="hybridMultilevel"/>
    <w:tmpl w:val="D55A650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75842A9C"/>
    <w:multiLevelType w:val="hybridMultilevel"/>
    <w:tmpl w:val="D9507C1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76EE5792"/>
    <w:multiLevelType w:val="hybridMultilevel"/>
    <w:tmpl w:val="659EC6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84D049E"/>
    <w:multiLevelType w:val="hybridMultilevel"/>
    <w:tmpl w:val="C832BF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DCA7ED3"/>
    <w:multiLevelType w:val="hybridMultilevel"/>
    <w:tmpl w:val="75CC7CB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6"/>
  </w:num>
  <w:num w:numId="2">
    <w:abstractNumId w:val="29"/>
  </w:num>
  <w:num w:numId="3">
    <w:abstractNumId w:val="11"/>
  </w:num>
  <w:num w:numId="4">
    <w:abstractNumId w:val="33"/>
  </w:num>
  <w:num w:numId="5">
    <w:abstractNumId w:val="0"/>
    <w:lvlOverride w:ilvl="0">
      <w:lvl w:ilvl="0">
        <w:numFmt w:val="bullet"/>
        <w:lvlText w:val=""/>
        <w:legacy w:legacy="1" w:legacySpace="0" w:legacyIndent="360"/>
        <w:lvlJc w:val="left"/>
        <w:pPr>
          <w:ind w:left="1080" w:hanging="360"/>
        </w:pPr>
        <w:rPr>
          <w:rFonts w:ascii="Symbol" w:hAnsi="Symbol" w:hint="default"/>
        </w:rPr>
      </w:lvl>
    </w:lvlOverride>
  </w:num>
  <w:num w:numId="6">
    <w:abstractNumId w:val="18"/>
  </w:num>
  <w:num w:numId="7">
    <w:abstractNumId w:val="3"/>
  </w:num>
  <w:num w:numId="8">
    <w:abstractNumId w:val="2"/>
  </w:num>
  <w:num w:numId="9">
    <w:abstractNumId w:val="8"/>
  </w:num>
  <w:num w:numId="10">
    <w:abstractNumId w:val="35"/>
  </w:num>
  <w:num w:numId="11">
    <w:abstractNumId w:val="34"/>
  </w:num>
  <w:num w:numId="12">
    <w:abstractNumId w:val="13"/>
  </w:num>
  <w:num w:numId="13">
    <w:abstractNumId w:val="5"/>
  </w:num>
  <w:num w:numId="14">
    <w:abstractNumId w:val="24"/>
  </w:num>
  <w:num w:numId="15">
    <w:abstractNumId w:val="25"/>
  </w:num>
  <w:num w:numId="16">
    <w:abstractNumId w:val="19"/>
  </w:num>
  <w:num w:numId="17">
    <w:abstractNumId w:val="17"/>
  </w:num>
  <w:num w:numId="18">
    <w:abstractNumId w:val="14"/>
  </w:num>
  <w:num w:numId="19">
    <w:abstractNumId w:val="26"/>
  </w:num>
  <w:num w:numId="20">
    <w:abstractNumId w:val="27"/>
  </w:num>
  <w:num w:numId="21">
    <w:abstractNumId w:val="32"/>
  </w:num>
  <w:num w:numId="22">
    <w:abstractNumId w:val="16"/>
  </w:num>
  <w:num w:numId="23">
    <w:abstractNumId w:val="21"/>
  </w:num>
  <w:num w:numId="24">
    <w:abstractNumId w:val="36"/>
  </w:num>
  <w:num w:numId="25">
    <w:abstractNumId w:val="7"/>
  </w:num>
  <w:num w:numId="26">
    <w:abstractNumId w:val="20"/>
  </w:num>
  <w:num w:numId="27">
    <w:abstractNumId w:val="23"/>
  </w:num>
  <w:num w:numId="28">
    <w:abstractNumId w:val="22"/>
  </w:num>
  <w:num w:numId="29">
    <w:abstractNumId w:val="30"/>
  </w:num>
  <w:num w:numId="30">
    <w:abstractNumId w:val="1"/>
  </w:num>
  <w:num w:numId="31">
    <w:abstractNumId w:val="28"/>
  </w:num>
  <w:num w:numId="32">
    <w:abstractNumId w:val="15"/>
  </w:num>
  <w:num w:numId="33">
    <w:abstractNumId w:val="31"/>
  </w:num>
  <w:num w:numId="34">
    <w:abstractNumId w:val="10"/>
  </w:num>
  <w:num w:numId="35">
    <w:abstractNumId w:val="4"/>
  </w:num>
  <w:num w:numId="36">
    <w:abstractNumId w:val="9"/>
  </w:num>
  <w:num w:numId="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F89"/>
    <w:rsid w:val="00015B53"/>
    <w:rsid w:val="00024617"/>
    <w:rsid w:val="0003068A"/>
    <w:rsid w:val="00035253"/>
    <w:rsid w:val="00042EC7"/>
    <w:rsid w:val="00044007"/>
    <w:rsid w:val="00050A6E"/>
    <w:rsid w:val="00084730"/>
    <w:rsid w:val="00093FAF"/>
    <w:rsid w:val="000D3329"/>
    <w:rsid w:val="000D5E1D"/>
    <w:rsid w:val="000E1983"/>
    <w:rsid w:val="000E4CE6"/>
    <w:rsid w:val="000F1FCA"/>
    <w:rsid w:val="00113146"/>
    <w:rsid w:val="00140A42"/>
    <w:rsid w:val="00142AD1"/>
    <w:rsid w:val="00154C94"/>
    <w:rsid w:val="001567EB"/>
    <w:rsid w:val="0017097A"/>
    <w:rsid w:val="0019072D"/>
    <w:rsid w:val="00192BB3"/>
    <w:rsid w:val="001A1A34"/>
    <w:rsid w:val="001A6C39"/>
    <w:rsid w:val="001B433B"/>
    <w:rsid w:val="001B5515"/>
    <w:rsid w:val="001C25CB"/>
    <w:rsid w:val="001E4EAC"/>
    <w:rsid w:val="00201C68"/>
    <w:rsid w:val="00203315"/>
    <w:rsid w:val="00235EE0"/>
    <w:rsid w:val="00237874"/>
    <w:rsid w:val="002454D4"/>
    <w:rsid w:val="00247266"/>
    <w:rsid w:val="0027456C"/>
    <w:rsid w:val="00276E91"/>
    <w:rsid w:val="002938B3"/>
    <w:rsid w:val="002B0790"/>
    <w:rsid w:val="002D01EF"/>
    <w:rsid w:val="002D5126"/>
    <w:rsid w:val="002D5755"/>
    <w:rsid w:val="002E5839"/>
    <w:rsid w:val="002F5B07"/>
    <w:rsid w:val="00302757"/>
    <w:rsid w:val="0031243C"/>
    <w:rsid w:val="00324B41"/>
    <w:rsid w:val="003547E4"/>
    <w:rsid w:val="003667E2"/>
    <w:rsid w:val="003848FE"/>
    <w:rsid w:val="00390151"/>
    <w:rsid w:val="00393CE1"/>
    <w:rsid w:val="003A243E"/>
    <w:rsid w:val="003B6EE5"/>
    <w:rsid w:val="003C7E93"/>
    <w:rsid w:val="003D5B05"/>
    <w:rsid w:val="003F6B69"/>
    <w:rsid w:val="0040423D"/>
    <w:rsid w:val="00421544"/>
    <w:rsid w:val="00426301"/>
    <w:rsid w:val="00434406"/>
    <w:rsid w:val="00442E38"/>
    <w:rsid w:val="00476C64"/>
    <w:rsid w:val="00481CA2"/>
    <w:rsid w:val="00482822"/>
    <w:rsid w:val="0048627A"/>
    <w:rsid w:val="004A1E64"/>
    <w:rsid w:val="004B11B6"/>
    <w:rsid w:val="004B5574"/>
    <w:rsid w:val="004B5967"/>
    <w:rsid w:val="004D3FFA"/>
    <w:rsid w:val="004E509D"/>
    <w:rsid w:val="004F64B6"/>
    <w:rsid w:val="004F7294"/>
    <w:rsid w:val="0052028B"/>
    <w:rsid w:val="0053723E"/>
    <w:rsid w:val="0056189E"/>
    <w:rsid w:val="005637C1"/>
    <w:rsid w:val="00570FBF"/>
    <w:rsid w:val="0058290D"/>
    <w:rsid w:val="00585854"/>
    <w:rsid w:val="00595E8D"/>
    <w:rsid w:val="00596CD8"/>
    <w:rsid w:val="0059784D"/>
    <w:rsid w:val="005C7D66"/>
    <w:rsid w:val="005D652C"/>
    <w:rsid w:val="005E0CEB"/>
    <w:rsid w:val="006057C5"/>
    <w:rsid w:val="00606010"/>
    <w:rsid w:val="00636ACD"/>
    <w:rsid w:val="0064316D"/>
    <w:rsid w:val="00646FF4"/>
    <w:rsid w:val="006766B9"/>
    <w:rsid w:val="00677D7F"/>
    <w:rsid w:val="006830B2"/>
    <w:rsid w:val="00684A63"/>
    <w:rsid w:val="006902A5"/>
    <w:rsid w:val="006955F7"/>
    <w:rsid w:val="006E7508"/>
    <w:rsid w:val="00750433"/>
    <w:rsid w:val="007601C1"/>
    <w:rsid w:val="00761209"/>
    <w:rsid w:val="00773A71"/>
    <w:rsid w:val="00781653"/>
    <w:rsid w:val="00782839"/>
    <w:rsid w:val="0079077C"/>
    <w:rsid w:val="007A7270"/>
    <w:rsid w:val="007B2370"/>
    <w:rsid w:val="007C2EBB"/>
    <w:rsid w:val="007D5B4D"/>
    <w:rsid w:val="007D5B63"/>
    <w:rsid w:val="00803747"/>
    <w:rsid w:val="008210FC"/>
    <w:rsid w:val="00825672"/>
    <w:rsid w:val="00855D99"/>
    <w:rsid w:val="00886926"/>
    <w:rsid w:val="008A17ED"/>
    <w:rsid w:val="008A1A06"/>
    <w:rsid w:val="008A6836"/>
    <w:rsid w:val="008B4A15"/>
    <w:rsid w:val="008D4AFA"/>
    <w:rsid w:val="008F33F2"/>
    <w:rsid w:val="00900FF9"/>
    <w:rsid w:val="00901F7C"/>
    <w:rsid w:val="0090255B"/>
    <w:rsid w:val="0091353B"/>
    <w:rsid w:val="00922C8A"/>
    <w:rsid w:val="0092351B"/>
    <w:rsid w:val="009303EF"/>
    <w:rsid w:val="00940E94"/>
    <w:rsid w:val="00952471"/>
    <w:rsid w:val="00956810"/>
    <w:rsid w:val="009764E3"/>
    <w:rsid w:val="009769B8"/>
    <w:rsid w:val="009970E3"/>
    <w:rsid w:val="009A57FC"/>
    <w:rsid w:val="009B3FF1"/>
    <w:rsid w:val="009C6EE9"/>
    <w:rsid w:val="009F5328"/>
    <w:rsid w:val="00A02E1B"/>
    <w:rsid w:val="00A07AEF"/>
    <w:rsid w:val="00A1182E"/>
    <w:rsid w:val="00A151E0"/>
    <w:rsid w:val="00A17F2F"/>
    <w:rsid w:val="00A20091"/>
    <w:rsid w:val="00A32819"/>
    <w:rsid w:val="00A50B07"/>
    <w:rsid w:val="00A526DB"/>
    <w:rsid w:val="00A670D8"/>
    <w:rsid w:val="00A67CAD"/>
    <w:rsid w:val="00A70B48"/>
    <w:rsid w:val="00A81780"/>
    <w:rsid w:val="00AB6BD0"/>
    <w:rsid w:val="00AC6076"/>
    <w:rsid w:val="00AF4231"/>
    <w:rsid w:val="00B136F0"/>
    <w:rsid w:val="00B213B9"/>
    <w:rsid w:val="00B259F4"/>
    <w:rsid w:val="00B408DB"/>
    <w:rsid w:val="00B5241C"/>
    <w:rsid w:val="00B5292E"/>
    <w:rsid w:val="00B775E6"/>
    <w:rsid w:val="00B81298"/>
    <w:rsid w:val="00B90582"/>
    <w:rsid w:val="00BA0A69"/>
    <w:rsid w:val="00BA69C6"/>
    <w:rsid w:val="00BC1C33"/>
    <w:rsid w:val="00BC2061"/>
    <w:rsid w:val="00BC75C8"/>
    <w:rsid w:val="00BD5D25"/>
    <w:rsid w:val="00BF4E2A"/>
    <w:rsid w:val="00BF6C9A"/>
    <w:rsid w:val="00BF6E5C"/>
    <w:rsid w:val="00C13034"/>
    <w:rsid w:val="00C148FE"/>
    <w:rsid w:val="00C27150"/>
    <w:rsid w:val="00C33740"/>
    <w:rsid w:val="00C3650E"/>
    <w:rsid w:val="00C403D8"/>
    <w:rsid w:val="00C40EBF"/>
    <w:rsid w:val="00C5266D"/>
    <w:rsid w:val="00C52EB0"/>
    <w:rsid w:val="00C553EE"/>
    <w:rsid w:val="00C7242C"/>
    <w:rsid w:val="00C75E10"/>
    <w:rsid w:val="00C919C7"/>
    <w:rsid w:val="00CA7CB2"/>
    <w:rsid w:val="00CB2B8D"/>
    <w:rsid w:val="00CB43F3"/>
    <w:rsid w:val="00CC1D7C"/>
    <w:rsid w:val="00D23EAF"/>
    <w:rsid w:val="00D24F5E"/>
    <w:rsid w:val="00D30279"/>
    <w:rsid w:val="00D32709"/>
    <w:rsid w:val="00D338E8"/>
    <w:rsid w:val="00D5586E"/>
    <w:rsid w:val="00D55C8F"/>
    <w:rsid w:val="00D67552"/>
    <w:rsid w:val="00D84980"/>
    <w:rsid w:val="00D9380C"/>
    <w:rsid w:val="00DA33F5"/>
    <w:rsid w:val="00DA7CFF"/>
    <w:rsid w:val="00DC678B"/>
    <w:rsid w:val="00DD220C"/>
    <w:rsid w:val="00DE5E2A"/>
    <w:rsid w:val="00DE6924"/>
    <w:rsid w:val="00E04F89"/>
    <w:rsid w:val="00E06388"/>
    <w:rsid w:val="00E06B86"/>
    <w:rsid w:val="00E17395"/>
    <w:rsid w:val="00E237CD"/>
    <w:rsid w:val="00E36E31"/>
    <w:rsid w:val="00E436EE"/>
    <w:rsid w:val="00E453C3"/>
    <w:rsid w:val="00E51BBF"/>
    <w:rsid w:val="00E62CEE"/>
    <w:rsid w:val="00E95153"/>
    <w:rsid w:val="00E97945"/>
    <w:rsid w:val="00E97AC4"/>
    <w:rsid w:val="00EA01A4"/>
    <w:rsid w:val="00EA6D3B"/>
    <w:rsid w:val="00EB30B3"/>
    <w:rsid w:val="00F0144F"/>
    <w:rsid w:val="00F02E67"/>
    <w:rsid w:val="00F343C2"/>
    <w:rsid w:val="00F40EEA"/>
    <w:rsid w:val="00F52E05"/>
    <w:rsid w:val="00F66C09"/>
    <w:rsid w:val="00F73F2D"/>
    <w:rsid w:val="00F74448"/>
    <w:rsid w:val="00F87262"/>
    <w:rsid w:val="00F92BF5"/>
    <w:rsid w:val="00FC1BEE"/>
    <w:rsid w:val="00FC5AE6"/>
    <w:rsid w:val="00FD53C6"/>
    <w:rsid w:val="00FD7638"/>
    <w:rsid w:val="00FE031B"/>
    <w:rsid w:val="00FE7F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CB75FF"/>
  <w15:chartTrackingRefBased/>
  <w15:docId w15:val="{962F0135-2317-46D4-A84C-8FC4ED5A3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01EF"/>
    <w:pPr>
      <w:ind w:left="720"/>
      <w:contextualSpacing/>
    </w:pPr>
  </w:style>
  <w:style w:type="table" w:styleId="TableGrid">
    <w:name w:val="Table Grid"/>
    <w:basedOn w:val="TableNormal"/>
    <w:uiPriority w:val="59"/>
    <w:rsid w:val="002D01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02E1B"/>
    <w:rPr>
      <w:b/>
      <w:bCs/>
    </w:rPr>
  </w:style>
  <w:style w:type="paragraph" w:customStyle="1" w:styleId="Pa1">
    <w:name w:val="Pa1"/>
    <w:basedOn w:val="Normal"/>
    <w:next w:val="Normal"/>
    <w:uiPriority w:val="99"/>
    <w:rsid w:val="00A02E1B"/>
    <w:pPr>
      <w:autoSpaceDE w:val="0"/>
      <w:autoSpaceDN w:val="0"/>
      <w:adjustRightInd w:val="0"/>
      <w:spacing w:after="0" w:line="361" w:lineRule="atLeast"/>
    </w:pPr>
    <w:rPr>
      <w:rFonts w:ascii="Univers LT Std 55" w:hAnsi="Univers LT Std 55"/>
      <w:sz w:val="24"/>
      <w:szCs w:val="24"/>
    </w:rPr>
  </w:style>
  <w:style w:type="paragraph" w:customStyle="1" w:styleId="Default">
    <w:name w:val="Default"/>
    <w:rsid w:val="00B775E6"/>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B136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36F0"/>
    <w:rPr>
      <w:rFonts w:ascii="Segoe UI" w:hAnsi="Segoe UI" w:cs="Segoe UI"/>
      <w:sz w:val="18"/>
      <w:szCs w:val="18"/>
    </w:rPr>
  </w:style>
  <w:style w:type="paragraph" w:styleId="Header">
    <w:name w:val="header"/>
    <w:basedOn w:val="Normal"/>
    <w:link w:val="HeaderChar"/>
    <w:uiPriority w:val="99"/>
    <w:unhideWhenUsed/>
    <w:rsid w:val="000D33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3329"/>
  </w:style>
  <w:style w:type="paragraph" w:styleId="Footer">
    <w:name w:val="footer"/>
    <w:basedOn w:val="Normal"/>
    <w:link w:val="FooterChar"/>
    <w:uiPriority w:val="99"/>
    <w:unhideWhenUsed/>
    <w:rsid w:val="000D33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3329"/>
  </w:style>
  <w:style w:type="table" w:styleId="GridTable4-Accent5">
    <w:name w:val="Grid Table 4 Accent 5"/>
    <w:basedOn w:val="TableNormal"/>
    <w:uiPriority w:val="49"/>
    <w:rsid w:val="001B433B"/>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8946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3ED84E-F2D2-4E7C-8C25-76D82A428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1327</Words>
  <Characters>7570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Cheri Jones</dc:creator>
  <cp:keywords/>
  <dc:description/>
  <cp:lastModifiedBy>Mary Goodall</cp:lastModifiedBy>
  <cp:revision>2</cp:revision>
  <cp:lastPrinted>2017-08-28T17:34:00Z</cp:lastPrinted>
  <dcterms:created xsi:type="dcterms:W3CDTF">2022-03-04T22:37:00Z</dcterms:created>
  <dcterms:modified xsi:type="dcterms:W3CDTF">2022-03-04T22:37:00Z</dcterms:modified>
</cp:coreProperties>
</file>