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9165C" w14:textId="77777777" w:rsidR="00497B54"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hidden="0" allowOverlap="1" wp14:anchorId="428C7A78" wp14:editId="22431DC5">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61BBB9FC" w14:textId="77777777" w:rsidR="00497B54"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79DAEE55" w14:textId="77777777" w:rsidR="00497B54" w:rsidRDefault="00000000">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5EF62166" w14:textId="142272E1" w:rsidR="00497B54" w:rsidRDefault="00000000">
      <w:pPr>
        <w:widowControl w:val="0"/>
        <w:spacing w:line="240" w:lineRule="auto"/>
        <w:jc w:val="center"/>
        <w:rPr>
          <w:rFonts w:ascii="Calibri" w:eastAsia="Calibri" w:hAnsi="Calibri" w:cs="Calibri"/>
        </w:rPr>
      </w:pPr>
      <w:r>
        <w:rPr>
          <w:rFonts w:ascii="Cambria" w:eastAsia="Cambria" w:hAnsi="Cambria" w:cs="Cambria"/>
          <w:b/>
          <w:sz w:val="28"/>
          <w:szCs w:val="28"/>
        </w:rPr>
        <w:t>Friday</w:t>
      </w:r>
      <w:r w:rsidR="00966405">
        <w:rPr>
          <w:rFonts w:ascii="Cambria" w:eastAsia="Cambria" w:hAnsi="Cambria" w:cs="Cambria"/>
          <w:b/>
          <w:sz w:val="28"/>
          <w:szCs w:val="28"/>
        </w:rPr>
        <w:t xml:space="preserve"> April 7, 2023</w:t>
      </w:r>
    </w:p>
    <w:p w14:paraId="236C1CE6" w14:textId="77777777" w:rsidR="00497B54" w:rsidRDefault="00000000">
      <w:pPr>
        <w:widowControl w:val="0"/>
        <w:spacing w:line="240" w:lineRule="auto"/>
        <w:jc w:val="center"/>
        <w:rPr>
          <w:rFonts w:ascii="Cambria" w:eastAsia="Cambria" w:hAnsi="Cambria" w:cs="Cambria"/>
          <w:sz w:val="28"/>
          <w:szCs w:val="28"/>
        </w:rPr>
      </w:pPr>
      <w:hyperlink r:id="rId7">
        <w:r>
          <w:rPr>
            <w:rFonts w:ascii="Roboto" w:eastAsia="Roboto" w:hAnsi="Roboto" w:cs="Roboto"/>
            <w:color w:val="1155CC"/>
            <w:sz w:val="24"/>
            <w:szCs w:val="24"/>
            <w:highlight w:val="white"/>
            <w:u w:val="single"/>
          </w:rPr>
          <w:t>https://us02web.zoom.us/j/83626445463?pwd=ASBARC</w:t>
        </w:r>
      </w:hyperlink>
      <w:r>
        <w:rPr>
          <w:rFonts w:ascii="Cambria" w:eastAsia="Cambria" w:hAnsi="Cambria" w:cs="Cambria"/>
          <w:sz w:val="24"/>
          <w:szCs w:val="24"/>
        </w:rPr>
        <w:br/>
      </w:r>
      <w:r>
        <w:rPr>
          <w:rFonts w:ascii="Cambria" w:eastAsia="Cambria" w:hAnsi="Cambria" w:cs="Cambria"/>
          <w:b/>
          <w:sz w:val="28"/>
          <w:szCs w:val="28"/>
        </w:rPr>
        <w:t>Zoom ID:</w:t>
      </w:r>
      <w:r>
        <w:rPr>
          <w:rFonts w:ascii="Cambria" w:eastAsia="Cambria" w:hAnsi="Cambria" w:cs="Cambria"/>
          <w:sz w:val="28"/>
          <w:szCs w:val="28"/>
        </w:rPr>
        <w:t xml:space="preserve"> 836-2644-5463   </w:t>
      </w:r>
      <w:r>
        <w:rPr>
          <w:rFonts w:ascii="Cambria" w:eastAsia="Cambria" w:hAnsi="Cambria" w:cs="Cambria"/>
          <w:b/>
          <w:sz w:val="28"/>
          <w:szCs w:val="28"/>
        </w:rPr>
        <w:t>Password:</w:t>
      </w:r>
      <w:r>
        <w:rPr>
          <w:rFonts w:ascii="Cambria" w:eastAsia="Cambria" w:hAnsi="Cambria" w:cs="Cambria"/>
          <w:sz w:val="28"/>
          <w:szCs w:val="28"/>
        </w:rPr>
        <w:t xml:space="preserve"> ASBARC</w:t>
      </w:r>
    </w:p>
    <w:sdt>
      <w:sdtPr>
        <w:tag w:val="goog_rdk_0"/>
        <w:id w:val="779140187"/>
      </w:sdtPr>
      <w:sdtContent>
        <w:p w14:paraId="059D6B0A" w14:textId="77777777" w:rsidR="00497B54"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03201D0D" w14:textId="7338163C" w:rsidR="00497B54" w:rsidRDefault="00000000">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t>
      </w:r>
      <w:r w:rsidR="00966405">
        <w:rPr>
          <w:rFonts w:ascii="Cambria" w:eastAsia="Cambria" w:hAnsi="Cambria" w:cs="Cambria"/>
          <w:i/>
          <w:sz w:val="24"/>
          <w:szCs w:val="24"/>
        </w:rPr>
        <w:t>Warda Ali, Student Senate President</w:t>
      </w:r>
    </w:p>
    <w:p w14:paraId="02073AF7" w14:textId="77777777" w:rsidR="00497B54" w:rsidRDefault="00497B54">
      <w:pPr>
        <w:rPr>
          <w:b/>
          <w:color w:val="000000"/>
          <w:sz w:val="24"/>
          <w:szCs w:val="24"/>
        </w:rPr>
      </w:pPr>
    </w:p>
    <w:p w14:paraId="6A6DD4E5" w14:textId="32A1DBBC" w:rsidR="00497B54"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966405">
        <w:rPr>
          <w:b/>
          <w:color w:val="0000FF"/>
          <w:sz w:val="24"/>
          <w:szCs w:val="24"/>
        </w:rPr>
        <w:t>Friday April 7, 2023</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Interim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8">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128D4AC1" w14:textId="77777777" w:rsidR="00497B54" w:rsidRDefault="00497B54">
      <w:pPr>
        <w:rPr>
          <w:b/>
          <w:sz w:val="21"/>
          <w:szCs w:val="21"/>
        </w:rPr>
      </w:pPr>
    </w:p>
    <w:p w14:paraId="517979B9" w14:textId="77777777" w:rsidR="00497B54" w:rsidRDefault="00000000">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1 minute</w:t>
      </w:r>
    </w:p>
    <w:p w14:paraId="3C3F7D1B" w14:textId="77777777" w:rsidR="00497B54"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14:paraId="6AAF58E9" w14:textId="77777777" w:rsidR="00497B54"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14:paraId="63F2D642" w14:textId="77777777" w:rsidR="00497B54"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b/>
          <w:sz w:val="24"/>
          <w:szCs w:val="24"/>
        </w:rPr>
        <w:tab/>
      </w:r>
      <w:proofErr w:type="gramEnd"/>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1 minute</w:t>
      </w:r>
    </w:p>
    <w:p w14:paraId="7612863A" w14:textId="77777777" w:rsidR="00497B54" w:rsidRDefault="00497B54">
      <w:pPr>
        <w:widowControl w:val="0"/>
        <w:pBdr>
          <w:top w:val="nil"/>
          <w:left w:val="nil"/>
          <w:bottom w:val="nil"/>
          <w:right w:val="nil"/>
          <w:between w:val="nil"/>
        </w:pBdr>
        <w:spacing w:before="48"/>
        <w:ind w:left="-278" w:right="264" w:firstLine="1008"/>
        <w:rPr>
          <w:b/>
          <w:sz w:val="24"/>
          <w:szCs w:val="24"/>
        </w:rPr>
      </w:pPr>
    </w:p>
    <w:p w14:paraId="3FB4609F" w14:textId="77777777" w:rsidR="00497B54"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05EB8FDA" w14:textId="77777777" w:rsidR="00497B54"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38FA5ABD" w14:textId="77777777" w:rsidR="00497B54"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7777D581" w14:textId="77777777" w:rsidR="00497B54" w:rsidRDefault="00000000">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0</w:t>
      </w:r>
      <w:r>
        <w:rPr>
          <w:b/>
          <w:color w:val="000000"/>
          <w:sz w:val="24"/>
          <w:szCs w:val="24"/>
        </w:rPr>
        <w:t xml:space="preserve"> minute</w:t>
      </w:r>
      <w:r>
        <w:rPr>
          <w:b/>
          <w:sz w:val="24"/>
          <w:szCs w:val="24"/>
        </w:rPr>
        <w:t>s</w:t>
      </w:r>
    </w:p>
    <w:p w14:paraId="4B46B5B1" w14:textId="77777777" w:rsidR="00497B54"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72B51CA4" w14:textId="77777777" w:rsidR="00497B54" w:rsidRDefault="00497B54">
      <w:pPr>
        <w:widowControl w:val="0"/>
        <w:pBdr>
          <w:top w:val="nil"/>
          <w:left w:val="nil"/>
          <w:bottom w:val="nil"/>
          <w:right w:val="nil"/>
          <w:between w:val="nil"/>
        </w:pBdr>
        <w:spacing w:before="48"/>
        <w:ind w:left="-180" w:right="-537"/>
        <w:rPr>
          <w:sz w:val="24"/>
          <w:szCs w:val="24"/>
        </w:rPr>
      </w:pPr>
    </w:p>
    <w:p w14:paraId="2918BB83" w14:textId="77777777" w:rsidR="00497B54" w:rsidRDefault="00000000">
      <w:pPr>
        <w:widowControl w:val="0"/>
        <w:pBdr>
          <w:top w:val="nil"/>
          <w:left w:val="nil"/>
          <w:bottom w:val="nil"/>
          <w:right w:val="nil"/>
          <w:between w:val="nil"/>
        </w:pBdr>
        <w:spacing w:before="48"/>
        <w:ind w:left="-180"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5 minutes</w:t>
      </w:r>
    </w:p>
    <w:p w14:paraId="34DE54DA" w14:textId="77777777" w:rsidR="00497B54" w:rsidRDefault="00000000">
      <w:pPr>
        <w:widowControl w:val="0"/>
        <w:numPr>
          <w:ilvl w:val="0"/>
          <w:numId w:val="2"/>
        </w:numPr>
        <w:spacing w:before="48"/>
        <w:ind w:right="-537"/>
        <w:rPr>
          <w:b/>
          <w:sz w:val="24"/>
          <w:szCs w:val="24"/>
        </w:rPr>
      </w:pPr>
      <w:r>
        <w:rPr>
          <w:b/>
          <w:sz w:val="24"/>
          <w:szCs w:val="24"/>
        </w:rPr>
        <w:t>9.1 Student Senate Resolution S23R1- Student Representation Fees</w:t>
      </w:r>
    </w:p>
    <w:p w14:paraId="5069F4E1" w14:textId="31ACD442" w:rsidR="00497B54" w:rsidRDefault="00000000">
      <w:pPr>
        <w:widowControl w:val="0"/>
        <w:numPr>
          <w:ilvl w:val="1"/>
          <w:numId w:val="2"/>
        </w:numPr>
        <w:pBdr>
          <w:top w:val="nil"/>
          <w:left w:val="nil"/>
          <w:bottom w:val="nil"/>
          <w:right w:val="nil"/>
          <w:between w:val="nil"/>
        </w:pBdr>
        <w:ind w:right="-537"/>
        <w:rPr>
          <w:b/>
          <w:sz w:val="24"/>
          <w:szCs w:val="24"/>
        </w:rPr>
      </w:pPr>
      <w:r>
        <w:rPr>
          <w:sz w:val="24"/>
          <w:szCs w:val="24"/>
        </w:rPr>
        <w:t xml:space="preserve">This time is reserved to discuss, </w:t>
      </w:r>
      <w:r w:rsidR="00966405">
        <w:rPr>
          <w:sz w:val="24"/>
          <w:szCs w:val="24"/>
        </w:rPr>
        <w:t>examine,</w:t>
      </w:r>
      <w:r>
        <w:rPr>
          <w:sz w:val="24"/>
          <w:szCs w:val="24"/>
        </w:rPr>
        <w:t xml:space="preserve"> and potentially take action on Student Senate </w:t>
      </w:r>
      <w:r w:rsidR="00966405">
        <w:rPr>
          <w:sz w:val="24"/>
          <w:szCs w:val="24"/>
        </w:rPr>
        <w:t>Resolution S</w:t>
      </w:r>
      <w:r>
        <w:rPr>
          <w:sz w:val="24"/>
          <w:szCs w:val="24"/>
        </w:rPr>
        <w:t>23R1, which would explore increasing the Student Representation Fee from $2 to $4.</w:t>
      </w:r>
      <w:r>
        <w:rPr>
          <w:b/>
          <w:sz w:val="24"/>
          <w:szCs w:val="24"/>
        </w:rPr>
        <w:br/>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ab/>
        <w:t xml:space="preserve">       </w:t>
      </w:r>
    </w:p>
    <w:p w14:paraId="0BE432BC" w14:textId="77777777" w:rsidR="00497B54"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4C7B055A"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10.1 Binding Resolution S23R3- Ethical Sourcing of Materials</w:t>
      </w:r>
    </w:p>
    <w:p w14:paraId="26892A3C" w14:textId="77777777" w:rsidR="00497B54" w:rsidRDefault="00000000">
      <w:pPr>
        <w:widowControl w:val="0"/>
        <w:numPr>
          <w:ilvl w:val="1"/>
          <w:numId w:val="1"/>
        </w:numPr>
        <w:pBdr>
          <w:top w:val="nil"/>
          <w:left w:val="nil"/>
          <w:bottom w:val="nil"/>
          <w:right w:val="nil"/>
          <w:between w:val="nil"/>
        </w:pBdr>
        <w:ind w:right="-180"/>
        <w:rPr>
          <w:sz w:val="24"/>
          <w:szCs w:val="24"/>
        </w:rPr>
      </w:pPr>
      <w:r>
        <w:rPr>
          <w:sz w:val="24"/>
          <w:szCs w:val="24"/>
        </w:rPr>
        <w:t xml:space="preserve">This time is reserved to potentially </w:t>
      </w:r>
      <w:proofErr w:type="gramStart"/>
      <w:r>
        <w:rPr>
          <w:sz w:val="24"/>
          <w:szCs w:val="24"/>
        </w:rPr>
        <w:t>take action</w:t>
      </w:r>
      <w:proofErr w:type="gramEnd"/>
      <w:r>
        <w:rPr>
          <w:sz w:val="24"/>
          <w:szCs w:val="24"/>
        </w:rPr>
        <w:t xml:space="preserve"> on and discuss the American River College sustainable and ethical practices in sourcing, producing, buying, and acquiring non-critical material that are intended for distribution to students. </w:t>
      </w:r>
    </w:p>
    <w:p w14:paraId="7725FFC8"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 xml:space="preserve">10.2 Transcript Notation for ASB Members </w:t>
      </w:r>
    </w:p>
    <w:p w14:paraId="07D2A082" w14:textId="77777777" w:rsidR="00497B54" w:rsidRDefault="00000000">
      <w:pPr>
        <w:widowControl w:val="0"/>
        <w:numPr>
          <w:ilvl w:val="1"/>
          <w:numId w:val="1"/>
        </w:numPr>
        <w:pBdr>
          <w:top w:val="nil"/>
          <w:left w:val="nil"/>
          <w:bottom w:val="nil"/>
          <w:right w:val="nil"/>
          <w:between w:val="nil"/>
        </w:pBdr>
        <w:ind w:right="-180"/>
        <w:rPr>
          <w:sz w:val="24"/>
          <w:szCs w:val="24"/>
        </w:rPr>
      </w:pPr>
      <w:r>
        <w:rPr>
          <w:sz w:val="24"/>
          <w:szCs w:val="24"/>
        </w:rPr>
        <w:t xml:space="preserve">This time is reserved to discuss and potentially </w:t>
      </w:r>
      <w:proofErr w:type="gramStart"/>
      <w:r>
        <w:rPr>
          <w:sz w:val="24"/>
          <w:szCs w:val="24"/>
        </w:rPr>
        <w:t>take action</w:t>
      </w:r>
      <w:proofErr w:type="gramEnd"/>
      <w:r>
        <w:rPr>
          <w:sz w:val="24"/>
          <w:szCs w:val="24"/>
        </w:rPr>
        <w:t xml:space="preserve"> on pursuing transcript notation for ASB members in good standing. </w:t>
      </w:r>
    </w:p>
    <w:p w14:paraId="366450A7"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10.3 Farmers Market at ARC</w:t>
      </w:r>
    </w:p>
    <w:p w14:paraId="4176DDB3" w14:textId="77777777" w:rsidR="00497B54" w:rsidRDefault="00000000">
      <w:pPr>
        <w:widowControl w:val="0"/>
        <w:numPr>
          <w:ilvl w:val="1"/>
          <w:numId w:val="1"/>
        </w:numPr>
        <w:pBdr>
          <w:top w:val="nil"/>
          <w:left w:val="nil"/>
          <w:bottom w:val="nil"/>
          <w:right w:val="nil"/>
          <w:between w:val="nil"/>
        </w:pBdr>
        <w:ind w:right="-180"/>
        <w:rPr>
          <w:sz w:val="24"/>
          <w:szCs w:val="24"/>
        </w:rPr>
      </w:pPr>
      <w:r>
        <w:rPr>
          <w:sz w:val="24"/>
          <w:szCs w:val="24"/>
        </w:rPr>
        <w:t xml:space="preserve">This time is reserved to discuss and potentially to action on S23-05, which would allocate up to $1000 to the Environmental Protection Club to host a Farmer’s Market at American River College. </w:t>
      </w:r>
    </w:p>
    <w:p w14:paraId="0823FD5D" w14:textId="77777777" w:rsidR="00497B54" w:rsidRDefault="00497B54">
      <w:pPr>
        <w:widowControl w:val="0"/>
        <w:pBdr>
          <w:top w:val="nil"/>
          <w:left w:val="nil"/>
          <w:bottom w:val="nil"/>
          <w:right w:val="nil"/>
          <w:between w:val="nil"/>
        </w:pBdr>
        <w:ind w:right="-180"/>
        <w:rPr>
          <w:b/>
          <w:sz w:val="24"/>
          <w:szCs w:val="24"/>
        </w:rPr>
      </w:pPr>
    </w:p>
    <w:p w14:paraId="67BB8A63" w14:textId="77777777" w:rsidR="00497B54" w:rsidRDefault="00497B54">
      <w:pPr>
        <w:widowControl w:val="0"/>
        <w:pBdr>
          <w:top w:val="nil"/>
          <w:left w:val="nil"/>
          <w:bottom w:val="nil"/>
          <w:right w:val="nil"/>
          <w:between w:val="nil"/>
        </w:pBdr>
        <w:ind w:right="-180"/>
        <w:rPr>
          <w:b/>
          <w:sz w:val="24"/>
          <w:szCs w:val="24"/>
        </w:rPr>
      </w:pPr>
    </w:p>
    <w:p w14:paraId="20B8DB3F" w14:textId="77777777" w:rsidR="00497B54" w:rsidRDefault="00000000">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0</w:t>
      </w:r>
      <w:r>
        <w:rPr>
          <w:b/>
          <w:color w:val="000000"/>
          <w:sz w:val="24"/>
          <w:szCs w:val="24"/>
        </w:rPr>
        <w:t xml:space="preserve"> </w:t>
      </w:r>
      <w:r>
        <w:rPr>
          <w:b/>
          <w:sz w:val="24"/>
          <w:szCs w:val="24"/>
        </w:rPr>
        <w:t>m</w:t>
      </w:r>
      <w:r>
        <w:rPr>
          <w:b/>
          <w:color w:val="000000"/>
          <w:sz w:val="24"/>
          <w:szCs w:val="24"/>
        </w:rPr>
        <w:t>inutes</w:t>
      </w:r>
      <w:r>
        <w:rPr>
          <w:b/>
          <w:sz w:val="24"/>
          <w:szCs w:val="24"/>
        </w:rPr>
        <w:br/>
      </w:r>
      <w:r>
        <w:rPr>
          <w:color w:val="000000"/>
          <w:sz w:val="24"/>
          <w:szCs w:val="24"/>
        </w:rPr>
        <w:t xml:space="preserve">This time is reserved for committee chairs to provide the board with a brief report on the current standing of active committees. </w:t>
      </w:r>
    </w:p>
    <w:p w14:paraId="6EBFCD36" w14:textId="77777777" w:rsidR="00497B54"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4F307BD7" w14:textId="77777777" w:rsidR="00497B54"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lastRenderedPageBreak/>
        <w:t>This time is reserved for board members to inform the board about relevant campus-wide events, and to report any pertinent committee progress/activities. A time of three (3) minutes per report shall be observed.</w:t>
      </w:r>
    </w:p>
    <w:p w14:paraId="120BBE40" w14:textId="77777777" w:rsidR="00497B54"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678E5A3D" w14:textId="77777777" w:rsidR="00497B54" w:rsidRDefault="00000000">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5B28D0D1" w14:textId="77777777" w:rsidR="00497B54"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1"/>
        <w:id w:val="1643388937"/>
      </w:sdtPr>
      <w:sdtContent>
        <w:p w14:paraId="47DFC907" w14:textId="77777777" w:rsidR="00497B54" w:rsidRDefault="00000000">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6F2FE8FB" w14:textId="77777777" w:rsidR="00497B54" w:rsidRDefault="00497B54">
      <w:pPr>
        <w:widowControl w:val="0"/>
        <w:pBdr>
          <w:top w:val="nil"/>
          <w:left w:val="nil"/>
          <w:bottom w:val="nil"/>
          <w:right w:val="nil"/>
          <w:between w:val="nil"/>
        </w:pBdr>
        <w:spacing w:before="331"/>
        <w:ind w:left="-180" w:right="7430"/>
        <w:rPr>
          <w:b/>
          <w:color w:val="000000"/>
          <w:sz w:val="24"/>
          <w:szCs w:val="24"/>
        </w:rPr>
      </w:pPr>
    </w:p>
    <w:sdt>
      <w:sdtPr>
        <w:tag w:val="goog_rdk_2"/>
        <w:id w:val="1462538597"/>
      </w:sdtPr>
      <w:sdtContent>
        <w:p w14:paraId="1C09E46A" w14:textId="77777777" w:rsidR="00497B54"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497B5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97761"/>
    <w:multiLevelType w:val="multilevel"/>
    <w:tmpl w:val="51CA3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F56155"/>
    <w:multiLevelType w:val="multilevel"/>
    <w:tmpl w:val="80EA0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0277262">
    <w:abstractNumId w:val="1"/>
  </w:num>
  <w:num w:numId="2" w16cid:durableId="186791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B54"/>
    <w:rsid w:val="00497B54"/>
    <w:rsid w:val="00966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011A21"/>
  <w15:docId w15:val="{7136AA43-15D9-CA4E-A40B-105AC87C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warda.ali.asbarc@gmail.com" TargetMode="External"/><Relationship Id="rId3" Type="http://schemas.openxmlformats.org/officeDocument/2006/relationships/styles" Target="styles.xml"/><Relationship Id="rId7" Type="http://schemas.openxmlformats.org/officeDocument/2006/relationships/hyperlink" Target="https://us02web.zoom.us/j/83626445463?pwd=ASBA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BQqszPetaQQUtUYalM60kNbhFw==">AMUW2mWkTLUlc9uiY/K4xws5Wo/3A2r14S7JmZDNWwtJ460os3ahVWSJgqnfeKeaQKKMpTHi63JFh2sX84EGWogkOXqJzHka4tBhOkhCwYw6Xaz4GLDTsuow9hiKYj89/8Ikps3MlbsjOHv5xV82hg8pEvE7vrlGRSJIM3Kup7nfYuVtB8tAQk4=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733</Words>
  <Characters>4183</Characters>
  <Application>Microsoft Office Word</Application>
  <DocSecurity>0</DocSecurity>
  <Lines>34</Lines>
  <Paragraphs>9</Paragraphs>
  <ScaleCrop>false</ScaleCrop>
  <Company/>
  <LinksUpToDate>false</LinksUpToDate>
  <CharactersWithSpaces>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cp:lastPrinted>2023-04-04T16:53:00Z</cp:lastPrinted>
  <dcterms:created xsi:type="dcterms:W3CDTF">2022-08-17T15:21:00Z</dcterms:created>
  <dcterms:modified xsi:type="dcterms:W3CDTF">2023-04-04T16:54:00Z</dcterms:modified>
</cp:coreProperties>
</file>