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114300</wp:posOffset>
            </wp:positionV>
            <wp:extent cx="2462213" cy="17240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2213" cy="1724025"/>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Tuesday, October 25th, 2022</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sz w:val="28"/>
          <w:szCs w:val="28"/>
          <w:rtl w:val="0"/>
        </w:rPr>
        <w:t xml:space="preserve">Student Center – Boardroom</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10:30 am -12:00 pm</w:t>
      </w:r>
    </w:p>
    <w:p w:rsidR="00000000" w:rsidDel="00000000" w:rsidP="00000000" w:rsidRDefault="00000000" w:rsidRPr="00000000" w14:paraId="00000006">
      <w:pPr>
        <w:pageBreakBefore w:val="0"/>
        <w:spacing w:after="0" w:line="240" w:lineRule="auto"/>
        <w:jc w:val="right"/>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ambria" w:cs="Cambria" w:eastAsia="Cambria" w:hAnsi="Cambria"/>
          <w:b w:val="1"/>
          <w:i w:val="1"/>
          <w:sz w:val="24"/>
          <w:szCs w:val="24"/>
        </w:rPr>
      </w:pPr>
      <w:bookmarkStart w:colFirst="0" w:colLast="0" w:name="_gjdgxs" w:id="0"/>
      <w:bookmarkEnd w:id="0"/>
      <w:r w:rsidDel="00000000" w:rsidR="00000000" w:rsidRPr="00000000">
        <w:rPr>
          <w:rFonts w:ascii="Cambria" w:cs="Cambria" w:eastAsia="Cambria" w:hAnsi="Cambria"/>
          <w:b w:val="1"/>
          <w:i w:val="1"/>
          <w:sz w:val="24"/>
          <w:szCs w:val="24"/>
          <w:rtl w:val="0"/>
        </w:rPr>
        <w:t xml:space="preserve">Zoom Meeting ID #392 800 2019</w:t>
      </w:r>
    </w:p>
    <w:p w:rsidR="00000000" w:rsidDel="00000000" w:rsidP="00000000" w:rsidRDefault="00000000" w:rsidRPr="00000000" w14:paraId="00000008">
      <w:pPr>
        <w:pageBreakBefore w:val="0"/>
        <w:spacing w:after="0" w:line="240" w:lineRule="auto"/>
        <w:jc w:val="center"/>
        <w:rPr>
          <w:rFonts w:ascii="Cambria" w:cs="Cambria" w:eastAsia="Cambria" w:hAnsi="Cambria"/>
          <w:b w:val="1"/>
          <w:i w:val="1"/>
          <w:sz w:val="24"/>
          <w:szCs w:val="24"/>
        </w:rPr>
      </w:pPr>
      <w:bookmarkStart w:colFirst="0" w:colLast="0" w:name="_c433s4v3jdjj" w:id="1"/>
      <w:bookmarkEnd w:id="1"/>
      <w:r w:rsidDel="00000000" w:rsidR="00000000" w:rsidRPr="00000000">
        <w:rPr>
          <w:rFonts w:ascii="Cambria" w:cs="Cambria" w:eastAsia="Cambria" w:hAnsi="Cambria"/>
          <w:b w:val="1"/>
          <w:i w:val="1"/>
          <w:sz w:val="24"/>
          <w:szCs w:val="24"/>
          <w:rtl w:val="0"/>
        </w:rPr>
        <w:t xml:space="preserve">Password: ASBARC</w:t>
      </w:r>
    </w:p>
    <w:p w:rsidR="00000000" w:rsidDel="00000000" w:rsidP="00000000" w:rsidRDefault="00000000" w:rsidRPr="00000000" w14:paraId="00000009">
      <w:pPr>
        <w:pageBreakBefore w:val="0"/>
        <w:spacing w:after="0" w:line="240" w:lineRule="auto"/>
        <w:jc w:val="left"/>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A">
      <w:pPr>
        <w:pageBreakBefore w:val="0"/>
        <w:spacing w:after="0" w:line="240" w:lineRule="auto"/>
        <w:ind w:left="2880" w:firstLine="0"/>
        <w:jc w:val="lef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Kevin Hill</w:t>
      </w:r>
    </w:p>
    <w:p w:rsidR="00000000" w:rsidDel="00000000" w:rsidP="00000000" w:rsidRDefault="00000000" w:rsidRPr="00000000" w14:paraId="0000000B">
      <w:pPr>
        <w:pageBreakBefore w:val="0"/>
        <w:spacing w:after="0" w:line="240" w:lineRule="auto"/>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ASB Club and Events Board President</w:t>
      </w:r>
    </w:p>
    <w:p w:rsidR="00000000" w:rsidDel="00000000" w:rsidP="00000000" w:rsidRDefault="00000000" w:rsidRPr="00000000" w14:paraId="0000000C">
      <w:pPr>
        <w:pageBreakBefore w:val="0"/>
        <w:spacing w:after="0" w:line="240" w:lineRule="auto"/>
        <w:jc w:val="right"/>
        <w:rPr/>
      </w:pPr>
      <w:r w:rsidDel="00000000" w:rsidR="00000000" w:rsidRPr="00000000">
        <w:rPr>
          <w:rtl w:val="0"/>
        </w:rPr>
      </w:r>
    </w:p>
    <w:p w:rsidR="00000000" w:rsidDel="00000000" w:rsidP="00000000" w:rsidRDefault="00000000" w:rsidRPr="00000000" w14:paraId="0000000D">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E">
      <w:pPr>
        <w:pageBreakBefore w:val="0"/>
        <w:spacing w:after="0" w:line="240" w:lineRule="auto"/>
        <w:jc w:val="both"/>
        <w:rPr/>
      </w:pPr>
      <w:r w:rsidDel="00000000" w:rsidR="00000000" w:rsidRPr="00000000">
        <w:rPr>
          <w:rtl w:val="0"/>
        </w:rPr>
      </w:r>
    </w:p>
    <w:p w:rsidR="00000000" w:rsidDel="00000000" w:rsidP="00000000" w:rsidRDefault="00000000" w:rsidRPr="00000000" w14:paraId="0000000F">
      <w:pPr>
        <w:pageBreakBefore w:val="0"/>
        <w:spacing w:after="0" w:line="240" w:lineRule="auto"/>
        <w:jc w:val="both"/>
        <w:rPr>
          <w:rFonts w:ascii="Cambria" w:cs="Cambria" w:eastAsia="Cambria" w:hAnsi="Cambria"/>
          <w:sz w:val="24"/>
          <w:szCs w:val="24"/>
        </w:rPr>
      </w:pPr>
      <w:bookmarkStart w:colFirst="0" w:colLast="0" w:name="_30j0zll" w:id="2"/>
      <w:bookmarkEnd w:id="2"/>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w:t>
      </w:r>
      <w:r w:rsidDel="00000000" w:rsidR="00000000" w:rsidRPr="00000000">
        <w:rPr>
          <w:rFonts w:ascii="Cambria" w:cs="Cambria" w:eastAsia="Cambria" w:hAnsi="Cambria"/>
          <w:b w:val="1"/>
          <w:sz w:val="24"/>
          <w:szCs w:val="24"/>
          <w:rtl w:val="0"/>
        </w:rPr>
        <w:t xml:space="preserve">Tuesday, October 25th, 2022.</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7">
        <w:r w:rsidDel="00000000" w:rsidR="00000000" w:rsidRPr="00000000">
          <w:rPr>
            <w:rFonts w:ascii="Cambria" w:cs="Cambria" w:eastAsia="Cambria" w:hAnsi="Cambria"/>
            <w:color w:val="1155cc"/>
            <w:sz w:val="24"/>
            <w:szCs w:val="24"/>
            <w:u w:val="single"/>
            <w:rtl w:val="0"/>
          </w:rPr>
          <w:t xml:space="preserve">k.hilljr.asbarc@gmail.com</w:t>
        </w:r>
      </w:hyperlink>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p>
    <w:p w:rsidR="00000000" w:rsidDel="00000000" w:rsidP="00000000" w:rsidRDefault="00000000" w:rsidRPr="00000000" w14:paraId="00000010">
      <w:pPr>
        <w:pageBreakBefore w:val="0"/>
        <w:spacing w:after="0" w:line="240" w:lineRule="auto"/>
        <w:jc w:val="both"/>
        <w:rPr>
          <w:rFonts w:ascii="Cambria" w:cs="Cambria" w:eastAsia="Cambria" w:hAnsi="Cambria"/>
          <w:sz w:val="24"/>
          <w:szCs w:val="24"/>
        </w:rPr>
      </w:pPr>
      <w:bookmarkStart w:colFirst="0" w:colLast="0" w:name="_zg6opt5cy0fy" w:id="3"/>
      <w:bookmarkEnd w:id="3"/>
      <w:r w:rsidDel="00000000" w:rsidR="00000000" w:rsidRPr="00000000">
        <w:rPr>
          <w:rtl w:val="0"/>
        </w:rPr>
      </w:r>
    </w:p>
    <w:p w:rsidR="00000000" w:rsidDel="00000000" w:rsidP="00000000" w:rsidRDefault="00000000" w:rsidRPr="00000000" w14:paraId="00000011">
      <w:pPr>
        <w:pageBreakBefore w:val="0"/>
        <w:spacing w:after="0" w:line="240" w:lineRule="auto"/>
        <w:jc w:val="both"/>
        <w:rPr>
          <w:rFonts w:ascii="Cambria" w:cs="Cambria" w:eastAsia="Cambria" w:hAnsi="Cambria"/>
          <w:b w:val="1"/>
          <w:sz w:val="24"/>
          <w:szCs w:val="24"/>
        </w:rPr>
      </w:pPr>
      <w:bookmarkStart w:colFirst="0" w:colLast="0" w:name="_7joas4jbam9y" w:id="4"/>
      <w:bookmarkEnd w:id="4"/>
      <w:r w:rsidDel="00000000" w:rsidR="00000000" w:rsidRPr="00000000">
        <w:rPr>
          <w:rFonts w:ascii="Cambria" w:cs="Cambria" w:eastAsia="Cambria" w:hAnsi="Cambria"/>
          <w:b w:val="1"/>
          <w:sz w:val="24"/>
          <w:szCs w:val="24"/>
          <w:rtl w:val="0"/>
        </w:rPr>
        <w:t xml:space="preserve">Indigenous Land Use Statement</w:t>
      </w:r>
    </w:p>
    <w:p w:rsidR="00000000" w:rsidDel="00000000" w:rsidP="00000000" w:rsidRDefault="00000000" w:rsidRPr="00000000" w14:paraId="00000012">
      <w:pPr>
        <w:pageBreakBefore w:val="0"/>
        <w:spacing w:after="0" w:line="240" w:lineRule="auto"/>
        <w:jc w:val="both"/>
        <w:rPr>
          <w:rFonts w:ascii="Cambria" w:cs="Cambria" w:eastAsia="Cambria" w:hAnsi="Cambria"/>
          <w:sz w:val="24"/>
          <w:szCs w:val="24"/>
        </w:rPr>
      </w:pPr>
      <w:bookmarkStart w:colFirst="0" w:colLast="0" w:name="_d0gpdsfbo2tg" w:id="5"/>
      <w:bookmarkEnd w:id="5"/>
      <w:r w:rsidDel="00000000" w:rsidR="00000000" w:rsidRPr="00000000">
        <w:rPr>
          <w:rFonts w:ascii="Cambria" w:cs="Cambria" w:eastAsia="Cambria" w:hAnsi="Cambria"/>
          <w:sz w:val="24"/>
          <w:szCs w:val="24"/>
          <w:rtl w:val="0"/>
        </w:rPr>
        <w:t xml:space="preserve">We acknowledge the land which we occupy today as the traditional home of the</w:t>
      </w:r>
    </w:p>
    <w:p w:rsidR="00000000" w:rsidDel="00000000" w:rsidP="00000000" w:rsidRDefault="00000000" w:rsidRPr="00000000" w14:paraId="00000013">
      <w:pPr>
        <w:pageBreakBefore w:val="0"/>
        <w:spacing w:after="0" w:line="240" w:lineRule="auto"/>
        <w:jc w:val="both"/>
        <w:rPr>
          <w:rFonts w:ascii="Cambria" w:cs="Cambria" w:eastAsia="Cambria" w:hAnsi="Cambria"/>
          <w:sz w:val="24"/>
          <w:szCs w:val="24"/>
        </w:rPr>
      </w:pPr>
      <w:bookmarkStart w:colFirst="0" w:colLast="0" w:name="_ci3rq8ldzc6h" w:id="6"/>
      <w:bookmarkEnd w:id="6"/>
      <w:r w:rsidDel="00000000" w:rsidR="00000000" w:rsidRPr="00000000">
        <w:rPr>
          <w:rFonts w:ascii="Cambria" w:cs="Cambria" w:eastAsia="Cambria" w:hAnsi="Cambria"/>
          <w:sz w:val="24"/>
          <w:szCs w:val="24"/>
          <w:rtl w:val="0"/>
        </w:rPr>
        <w:t xml:space="preserve">Nisenan, Maidu, and Miwok tribal nations. These sovereign people have been the</w:t>
      </w:r>
    </w:p>
    <w:p w:rsidR="00000000" w:rsidDel="00000000" w:rsidP="00000000" w:rsidRDefault="00000000" w:rsidRPr="00000000" w14:paraId="00000014">
      <w:pPr>
        <w:pageBreakBefore w:val="0"/>
        <w:spacing w:after="0" w:line="240" w:lineRule="auto"/>
        <w:jc w:val="both"/>
        <w:rPr>
          <w:rFonts w:ascii="Cambria" w:cs="Cambria" w:eastAsia="Cambria" w:hAnsi="Cambria"/>
          <w:sz w:val="24"/>
          <w:szCs w:val="24"/>
        </w:rPr>
      </w:pPr>
      <w:bookmarkStart w:colFirst="0" w:colLast="0" w:name="_5rsnmo1ibhxc" w:id="7"/>
      <w:bookmarkEnd w:id="7"/>
      <w:r w:rsidDel="00000000" w:rsidR="00000000" w:rsidRPr="00000000">
        <w:rPr>
          <w:rFonts w:ascii="Cambria" w:cs="Cambria" w:eastAsia="Cambria" w:hAnsi="Cambria"/>
          <w:sz w:val="24"/>
          <w:szCs w:val="24"/>
          <w:rtl w:val="0"/>
        </w:rPr>
        <w:t xml:space="preserve">caretakers of this land since time immemorial. Despite centuries of genocide and</w:t>
      </w:r>
    </w:p>
    <w:p w:rsidR="00000000" w:rsidDel="00000000" w:rsidP="00000000" w:rsidRDefault="00000000" w:rsidRPr="00000000" w14:paraId="00000015">
      <w:pPr>
        <w:pageBreakBefore w:val="0"/>
        <w:spacing w:after="0" w:line="240" w:lineRule="auto"/>
        <w:jc w:val="both"/>
        <w:rPr>
          <w:rFonts w:ascii="Cambria" w:cs="Cambria" w:eastAsia="Cambria" w:hAnsi="Cambria"/>
          <w:sz w:val="24"/>
          <w:szCs w:val="24"/>
        </w:rPr>
      </w:pPr>
      <w:bookmarkStart w:colFirst="0" w:colLast="0" w:name="_dxeo4ew00cb4" w:id="8"/>
      <w:bookmarkEnd w:id="8"/>
      <w:r w:rsidDel="00000000" w:rsidR="00000000" w:rsidRPr="00000000">
        <w:rPr>
          <w:rFonts w:ascii="Cambria" w:cs="Cambria" w:eastAsia="Cambria" w:hAnsi="Cambria"/>
          <w:sz w:val="24"/>
          <w:szCs w:val="24"/>
          <w:rtl w:val="0"/>
        </w:rPr>
        <w:t xml:space="preserve">occupation the Nisenan, Maidu, and Miwok continue as vibrant and resilient tribes and</w:t>
      </w:r>
    </w:p>
    <w:p w:rsidR="00000000" w:rsidDel="00000000" w:rsidP="00000000" w:rsidRDefault="00000000" w:rsidRPr="00000000" w14:paraId="00000016">
      <w:pPr>
        <w:pageBreakBefore w:val="0"/>
        <w:spacing w:after="0" w:line="240" w:lineRule="auto"/>
        <w:jc w:val="both"/>
        <w:rPr>
          <w:rFonts w:ascii="Cambria" w:cs="Cambria" w:eastAsia="Cambria" w:hAnsi="Cambria"/>
          <w:sz w:val="24"/>
          <w:szCs w:val="24"/>
        </w:rPr>
      </w:pPr>
      <w:bookmarkStart w:colFirst="0" w:colLast="0" w:name="_m7dh7v67lt4d" w:id="9"/>
      <w:bookmarkEnd w:id="9"/>
      <w:r w:rsidDel="00000000" w:rsidR="00000000" w:rsidRPr="00000000">
        <w:rPr>
          <w:rFonts w:ascii="Cambria" w:cs="Cambria" w:eastAsia="Cambria" w:hAnsi="Cambria"/>
          <w:sz w:val="24"/>
          <w:szCs w:val="24"/>
          <w:rtl w:val="0"/>
        </w:rPr>
        <w:t xml:space="preserve">bands, both Federally recognized and unrecognized. We take this opportunity to</w:t>
      </w:r>
    </w:p>
    <w:p w:rsidR="00000000" w:rsidDel="00000000" w:rsidP="00000000" w:rsidRDefault="00000000" w:rsidRPr="00000000" w14:paraId="00000017">
      <w:pPr>
        <w:pageBreakBefore w:val="0"/>
        <w:spacing w:after="0" w:line="240" w:lineRule="auto"/>
        <w:jc w:val="both"/>
        <w:rPr>
          <w:rFonts w:ascii="Cambria" w:cs="Cambria" w:eastAsia="Cambria" w:hAnsi="Cambria"/>
          <w:sz w:val="24"/>
          <w:szCs w:val="24"/>
        </w:rPr>
      </w:pPr>
      <w:bookmarkStart w:colFirst="0" w:colLast="0" w:name="_xes7cl35dcls" w:id="10"/>
      <w:bookmarkEnd w:id="10"/>
      <w:r w:rsidDel="00000000" w:rsidR="00000000" w:rsidRPr="00000000">
        <w:rPr>
          <w:rFonts w:ascii="Cambria" w:cs="Cambria" w:eastAsia="Cambria" w:hAnsi="Cambria"/>
          <w:sz w:val="24"/>
          <w:szCs w:val="24"/>
          <w:rtl w:val="0"/>
        </w:rPr>
        <w:t xml:space="preserve">acknowledge the generations that have gone before as well as the present-day</w:t>
      </w:r>
    </w:p>
    <w:p w:rsidR="00000000" w:rsidDel="00000000" w:rsidP="00000000" w:rsidRDefault="00000000" w:rsidRPr="00000000" w14:paraId="00000018">
      <w:pPr>
        <w:pageBreakBefore w:val="0"/>
        <w:spacing w:after="0" w:line="240" w:lineRule="auto"/>
        <w:jc w:val="both"/>
        <w:rPr>
          <w:rFonts w:ascii="Cambria" w:cs="Cambria" w:eastAsia="Cambria" w:hAnsi="Cambria"/>
          <w:sz w:val="24"/>
          <w:szCs w:val="24"/>
        </w:rPr>
      </w:pPr>
      <w:bookmarkStart w:colFirst="0" w:colLast="0" w:name="_s063jacvsjev" w:id="11"/>
      <w:bookmarkEnd w:id="11"/>
      <w:r w:rsidDel="00000000" w:rsidR="00000000" w:rsidRPr="00000000">
        <w:rPr>
          <w:rFonts w:ascii="Cambria" w:cs="Cambria" w:eastAsia="Cambria" w:hAnsi="Cambria"/>
          <w:sz w:val="24"/>
          <w:szCs w:val="24"/>
          <w:rtl w:val="0"/>
        </w:rPr>
        <w:t xml:space="preserve">Nisenan, Maidu, and Miwok people.</w:t>
      </w:r>
    </w:p>
    <w:p w:rsidR="00000000" w:rsidDel="00000000" w:rsidP="00000000" w:rsidRDefault="00000000" w:rsidRPr="00000000" w14:paraId="00000019">
      <w:pPr>
        <w:pageBreakBefore w:val="0"/>
        <w:spacing w:after="0" w:line="240" w:lineRule="auto"/>
        <w:jc w:val="both"/>
        <w:rPr>
          <w:rFonts w:ascii="Cambria" w:cs="Cambria" w:eastAsia="Cambria" w:hAnsi="Cambria"/>
          <w:sz w:val="24"/>
          <w:szCs w:val="24"/>
        </w:rPr>
      </w:pPr>
      <w:bookmarkStart w:colFirst="0" w:colLast="0" w:name="_sh7dhteybyo0" w:id="12"/>
      <w:bookmarkEnd w:id="12"/>
      <w:r w:rsidDel="00000000" w:rsidR="00000000" w:rsidRPr="00000000">
        <w:rPr>
          <w:rtl w:val="0"/>
        </w:rPr>
      </w:r>
    </w:p>
    <w:p w:rsidR="00000000" w:rsidDel="00000000" w:rsidP="00000000" w:rsidRDefault="00000000" w:rsidRPr="00000000" w14:paraId="0000001A">
      <w:pPr>
        <w:pageBreakBefore w:val="0"/>
        <w:spacing w:after="0" w:line="240" w:lineRule="auto"/>
        <w:jc w:val="both"/>
        <w:rPr/>
      </w:pPr>
      <w:r w:rsidDel="00000000" w:rsidR="00000000" w:rsidRPr="00000000">
        <w:rPr>
          <w:rtl w:val="0"/>
        </w:rPr>
      </w:r>
    </w:p>
    <w:p w:rsidR="00000000" w:rsidDel="00000000" w:rsidP="00000000" w:rsidRDefault="00000000" w:rsidRPr="00000000" w14:paraId="0000001B">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Adoption of the Agenda     </w:t>
        <w:tab/>
        <w:t xml:space="preserve">         5 minutes</w:t>
      </w:r>
      <w:r w:rsidDel="00000000" w:rsidR="00000000" w:rsidRPr="00000000">
        <w:rPr>
          <w:rtl w:val="0"/>
        </w:rPr>
      </w:r>
    </w:p>
    <w:p w:rsidR="00000000" w:rsidDel="00000000" w:rsidP="00000000" w:rsidRDefault="00000000" w:rsidRPr="00000000" w14:paraId="00000020">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21">
      <w:pPr>
        <w:pageBreakBefore w:val="0"/>
        <w:numPr>
          <w:ilvl w:val="0"/>
          <w:numId w:val="1"/>
        </w:numPr>
        <w:tabs>
          <w:tab w:val="right" w:pos="9360"/>
        </w:tabs>
        <w:spacing w:after="0" w:line="240" w:lineRule="auto"/>
        <w:ind w:left="720" w:right="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Approval of the Minutes</w:t>
        <w:tab/>
        <w:t xml:space="preserve"> 2 minutes</w:t>
      </w:r>
    </w:p>
    <w:p w:rsidR="00000000" w:rsidDel="00000000" w:rsidP="00000000" w:rsidRDefault="00000000" w:rsidRPr="00000000" w14:paraId="00000022">
      <w:pPr>
        <w:pageBreakBefore w:val="0"/>
        <w:tabs>
          <w:tab w:val="right" w:pos="8370"/>
        </w:tabs>
        <w:spacing w:after="0" w:line="240" w:lineRule="auto"/>
        <w:ind w:left="1440" w:right="0" w:firstLine="0"/>
        <w:jc w:val="right"/>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23">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Chair’s Message </w:t>
        <w:tab/>
        <w:t xml:space="preserve">5 minutes</w:t>
      </w:r>
      <w:r w:rsidDel="00000000" w:rsidR="00000000" w:rsidRPr="00000000">
        <w:rPr>
          <w:rtl w:val="0"/>
        </w:rPr>
      </w:r>
    </w:p>
    <w:p w:rsidR="00000000" w:rsidDel="00000000" w:rsidP="00000000" w:rsidRDefault="00000000" w:rsidRPr="00000000" w14:paraId="00000024">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5">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Advisor’s Message               </w:t>
        <w:tab/>
        <w:t xml:space="preserve">5 minutes                                                                                                      </w:t>
      </w:r>
      <w:r w:rsidDel="00000000" w:rsidR="00000000" w:rsidRPr="00000000">
        <w:rPr>
          <w:rtl w:val="0"/>
        </w:rPr>
      </w:r>
    </w:p>
    <w:p w:rsidR="00000000" w:rsidDel="00000000" w:rsidP="00000000" w:rsidRDefault="00000000" w:rsidRPr="00000000" w14:paraId="00000026">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7">
      <w:pPr>
        <w:pageBreakBefore w:val="0"/>
        <w:numPr>
          <w:ilvl w:val="0"/>
          <w:numId w:val="1"/>
        </w:numPr>
        <w:tabs>
          <w:tab w:val="left" w:pos="1440"/>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28">
      <w:pPr>
        <w:pageBreakBefore w:val="0"/>
        <w:spacing w:after="0" w:line="240" w:lineRule="auto"/>
        <w:ind w:left="720" w:firstLine="0"/>
        <w:jc w:val="both"/>
        <w:rPr>
          <w:rFonts w:ascii="Times New Roman" w:cs="Times New Roman" w:eastAsia="Times New Roman" w:hAnsi="Times New Roman"/>
          <w:sz w:val="24"/>
          <w:szCs w:val="24"/>
        </w:rPr>
      </w:pPr>
      <w:bookmarkStart w:colFirst="0" w:colLast="0" w:name="_3znysh7" w:id="13"/>
      <w:bookmarkEnd w:id="13"/>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29">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A">
      <w:pPr>
        <w:pageBreakBefore w:val="0"/>
        <w:spacing w:after="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B">
      <w:pPr>
        <w:pageBreakBefore w:val="0"/>
        <w:spacing w:after="0" w:line="240" w:lineRule="auto"/>
        <w:ind w:left="720" w:firstLine="0"/>
        <w:jc w:val="both"/>
        <w:rPr>
          <w:rFonts w:ascii="Cambria" w:cs="Cambria" w:eastAsia="Cambria" w:hAnsi="Cambria"/>
          <w:b w:val="1"/>
          <w:sz w:val="24"/>
          <w:szCs w:val="24"/>
        </w:rPr>
      </w:pPr>
      <w:bookmarkStart w:colFirst="0" w:colLast="0" w:name="_ij4yoqb1bwfp" w:id="14"/>
      <w:bookmarkEnd w:id="14"/>
      <w:r w:rsidDel="00000000" w:rsidR="00000000" w:rsidRPr="00000000">
        <w:rPr>
          <w:rtl w:val="0"/>
        </w:rPr>
      </w:r>
    </w:p>
    <w:p w:rsidR="00000000" w:rsidDel="00000000" w:rsidP="00000000" w:rsidRDefault="00000000" w:rsidRPr="00000000" w14:paraId="0000002C">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Appointments/Swearing-In</w:t>
        <w:tab/>
        <w:tab/>
        <w:tab/>
        <w:tab/>
        <w:tab/>
        <w:tab/>
        <w:t xml:space="preserve">5 Minutes</w:t>
      </w:r>
      <w:r w:rsidDel="00000000" w:rsidR="00000000" w:rsidRPr="00000000">
        <w:rPr>
          <w:rtl w:val="0"/>
        </w:rPr>
      </w:r>
    </w:p>
    <w:p w:rsidR="00000000" w:rsidDel="00000000" w:rsidP="00000000" w:rsidRDefault="00000000" w:rsidRPr="00000000" w14:paraId="0000002D">
      <w:pPr>
        <w:pageBreakBefore w:val="0"/>
        <w:spacing w:after="0" w:line="240" w:lineRule="auto"/>
        <w:ind w:left="720" w:firstLine="0"/>
        <w:jc w:val="both"/>
        <w:rPr/>
      </w:pPr>
      <w:r w:rsidDel="00000000" w:rsidR="00000000" w:rsidRPr="00000000">
        <w:rPr>
          <w:rtl w:val="0"/>
        </w:rPr>
        <w:t xml:space="preserve">-PG Committees</w:t>
      </w:r>
    </w:p>
    <w:p w:rsidR="00000000" w:rsidDel="00000000" w:rsidP="00000000" w:rsidRDefault="00000000" w:rsidRPr="00000000" w14:paraId="0000002E">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F">
      <w:pPr>
        <w:pageBreakBefore w:val="0"/>
        <w:numPr>
          <w:ilvl w:val="0"/>
          <w:numId w:val="1"/>
        </w:numPr>
        <w:spacing w:after="0" w:line="240" w:lineRule="auto"/>
        <w:ind w:left="720" w:hanging="360"/>
        <w:jc w:val="both"/>
        <w:rPr>
          <w:rFonts w:ascii="Cambria" w:cs="Cambria" w:eastAsia="Cambria" w:hAnsi="Cambria"/>
          <w:sz w:val="26"/>
          <w:szCs w:val="26"/>
        </w:rPr>
      </w:pPr>
      <w:r w:rsidDel="00000000" w:rsidR="00000000" w:rsidRPr="00000000">
        <w:rPr>
          <w:rFonts w:ascii="Cambria" w:cs="Cambria" w:eastAsia="Cambria" w:hAnsi="Cambria"/>
          <w:b w:val="1"/>
          <w:sz w:val="24"/>
          <w:szCs w:val="24"/>
          <w:rtl w:val="0"/>
        </w:rPr>
        <w:t xml:space="preserve">Approval of Club Charters</w:t>
      </w:r>
    </w:p>
    <w:p w:rsidR="00000000" w:rsidDel="00000000" w:rsidP="00000000" w:rsidRDefault="00000000" w:rsidRPr="00000000" w14:paraId="00000030">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the approval of club charters submitted to the Center for Leadership and Development.</w:t>
      </w:r>
    </w:p>
    <w:p w:rsidR="00000000" w:rsidDel="00000000" w:rsidP="00000000" w:rsidRDefault="00000000" w:rsidRPr="00000000" w14:paraId="00000031">
      <w:pPr>
        <w:pageBreakBefore w:val="0"/>
        <w:spacing w:after="0" w:line="240" w:lineRule="auto"/>
        <w:ind w:left="720" w:firstLine="0"/>
        <w:jc w:val="both"/>
        <w:rPr/>
      </w:pPr>
      <w:bookmarkStart w:colFirst="0" w:colLast="0" w:name="_tyjcwt" w:id="15"/>
      <w:bookmarkEnd w:id="15"/>
      <w:r w:rsidDel="00000000" w:rsidR="00000000" w:rsidRPr="00000000">
        <w:rPr>
          <w:rtl w:val="0"/>
        </w:rPr>
        <w:tab/>
      </w:r>
    </w:p>
    <w:p w:rsidR="00000000" w:rsidDel="00000000" w:rsidP="00000000" w:rsidRDefault="00000000" w:rsidRPr="00000000" w14:paraId="00000032">
      <w:pPr>
        <w:pageBreakBefore w:val="0"/>
        <w:numPr>
          <w:ilvl w:val="0"/>
          <w:numId w:val="1"/>
        </w:numPr>
        <w:spacing w:after="0" w:line="240" w:lineRule="auto"/>
        <w:ind w:left="720" w:hanging="360"/>
        <w:jc w:val="both"/>
        <w:rPr>
          <w:rFonts w:ascii="Cambria" w:cs="Cambria" w:eastAsia="Cambria" w:hAnsi="Cambria"/>
          <w:sz w:val="24"/>
          <w:szCs w:val="24"/>
        </w:rPr>
      </w:pPr>
      <w:bookmarkStart w:colFirst="0" w:colLast="0" w:name="_3dy6vkm" w:id="16"/>
      <w:bookmarkEnd w:id="16"/>
      <w:r w:rsidDel="00000000" w:rsidR="00000000" w:rsidRPr="00000000">
        <w:rPr>
          <w:rFonts w:ascii="Cambria" w:cs="Cambria" w:eastAsia="Cambria" w:hAnsi="Cambria"/>
          <w:b w:val="1"/>
          <w:sz w:val="24"/>
          <w:szCs w:val="24"/>
          <w:rtl w:val="0"/>
        </w:rPr>
        <w:t xml:space="preserve">Unfinished Business</w:t>
        <w:tab/>
        <w:tab/>
        <w:tab/>
        <w:tab/>
        <w:tab/>
        <w:t xml:space="preserve">15 Minutes</w:t>
      </w:r>
      <w:r w:rsidDel="00000000" w:rsidR="00000000" w:rsidRPr="00000000">
        <w:rPr>
          <w:rtl w:val="0"/>
        </w:rPr>
      </w:r>
    </w:p>
    <w:p w:rsidR="00000000" w:rsidDel="00000000" w:rsidP="00000000" w:rsidRDefault="00000000" w:rsidRPr="00000000" w14:paraId="00000033">
      <w:pPr>
        <w:numPr>
          <w:ilvl w:val="1"/>
          <w:numId w:val="1"/>
        </w:numPr>
        <w:spacing w:after="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Club Fest Event Review</w:t>
      </w:r>
    </w:p>
    <w:p w:rsidR="00000000" w:rsidDel="00000000" w:rsidP="00000000" w:rsidRDefault="00000000" w:rsidRPr="00000000" w14:paraId="00000034">
      <w:pPr>
        <w:pageBreakBefore w:val="0"/>
        <w:spacing w:after="0" w:line="240" w:lineRule="auto"/>
        <w:ind w:left="1440" w:firstLine="0"/>
        <w:jc w:val="both"/>
        <w:rPr>
          <w:rFonts w:ascii="Cambria" w:cs="Cambria" w:eastAsia="Cambria" w:hAnsi="Cambria"/>
          <w:sz w:val="24"/>
          <w:szCs w:val="24"/>
        </w:rPr>
      </w:pPr>
      <w:bookmarkStart w:colFirst="0" w:colLast="0" w:name="_pe604hkd0o86" w:id="17"/>
      <w:bookmarkEnd w:id="17"/>
      <w:r w:rsidDel="00000000" w:rsidR="00000000" w:rsidRPr="00000000">
        <w:rPr>
          <w:rFonts w:ascii="Cambria" w:cs="Cambria" w:eastAsia="Cambria" w:hAnsi="Cambria"/>
          <w:sz w:val="24"/>
          <w:szCs w:val="24"/>
          <w:rtl w:val="0"/>
        </w:rPr>
        <w:t xml:space="preserve">This time is reserved to discuss and potentially take action on the adoption of a club point allocation system.</w:t>
      </w:r>
      <w:r w:rsidDel="00000000" w:rsidR="00000000" w:rsidRPr="00000000">
        <w:rPr>
          <w:rFonts w:ascii="Cambria" w:cs="Cambria" w:eastAsia="Cambria" w:hAnsi="Cambria"/>
          <w:b w:val="1"/>
          <w:sz w:val="24"/>
          <w:szCs w:val="24"/>
          <w:rtl w:val="0"/>
        </w:rPr>
        <w:tab/>
        <w:tab/>
        <w:tab/>
        <w:tab/>
        <w:tab/>
        <w:tab/>
        <w:tab/>
        <w:tab/>
        <w:tab/>
        <w:tab/>
        <w:tab/>
        <w:tab/>
        <w:tab/>
        <w:tab/>
        <w:tab/>
      </w:r>
      <w:r w:rsidDel="00000000" w:rsidR="00000000" w:rsidRPr="00000000">
        <w:rPr>
          <w:rtl w:val="0"/>
        </w:rPr>
      </w:r>
    </w:p>
    <w:p w:rsidR="00000000" w:rsidDel="00000000" w:rsidP="00000000" w:rsidRDefault="00000000" w:rsidRPr="00000000" w14:paraId="00000035">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New Business </w:t>
        <w:tab/>
        <w:tab/>
        <w:tab/>
        <w:tab/>
        <w:tab/>
        <w:tab/>
        <w:t xml:space="preserve">35 Minutes</w:t>
      </w:r>
    </w:p>
    <w:p w:rsidR="00000000" w:rsidDel="00000000" w:rsidP="00000000" w:rsidRDefault="00000000" w:rsidRPr="00000000" w14:paraId="00000036">
      <w:pPr>
        <w:pageBreakBefore w:val="0"/>
        <w:numPr>
          <w:ilvl w:val="1"/>
          <w:numId w:val="1"/>
        </w:numPr>
        <w:spacing w:after="0" w:before="0" w:line="240" w:lineRule="auto"/>
        <w:ind w:left="144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CAEB Bill F22-02</w:t>
      </w:r>
    </w:p>
    <w:p w:rsidR="00000000" w:rsidDel="00000000" w:rsidP="00000000" w:rsidRDefault="00000000" w:rsidRPr="00000000" w14:paraId="00000037">
      <w:pPr>
        <w:pageBreakBefore w:val="0"/>
        <w:spacing w:after="0" w:before="0" w:line="240" w:lineRule="auto"/>
        <w:ind w:left="1440" w:firstLine="0"/>
        <w:jc w:val="both"/>
        <w:rPr>
          <w:rFonts w:ascii="Cambria" w:cs="Cambria" w:eastAsia="Cambria" w:hAnsi="Cambria"/>
          <w:b w:val="1"/>
          <w:sz w:val="24"/>
          <w:szCs w:val="24"/>
        </w:rPr>
      </w:pPr>
      <w:r w:rsidDel="00000000" w:rsidR="00000000" w:rsidRPr="00000000">
        <w:rPr>
          <w:rFonts w:ascii="Cambria" w:cs="Cambria" w:eastAsia="Cambria" w:hAnsi="Cambria"/>
          <w:sz w:val="24"/>
          <w:szCs w:val="24"/>
          <w:rtl w:val="0"/>
        </w:rPr>
        <w:t xml:space="preserve">This time is reserved to discuss and potentially take action on CAEB Bill F22-02.</w:t>
      </w:r>
      <w:r w:rsidDel="00000000" w:rsidR="00000000" w:rsidRPr="00000000">
        <w:rPr>
          <w:rtl w:val="0"/>
        </w:rPr>
      </w:r>
    </w:p>
    <w:p w:rsidR="00000000" w:rsidDel="00000000" w:rsidP="00000000" w:rsidRDefault="00000000" w:rsidRPr="00000000" w14:paraId="00000038">
      <w:pPr>
        <w:numPr>
          <w:ilvl w:val="1"/>
          <w:numId w:val="1"/>
        </w:numPr>
        <w:spacing w:after="0" w:line="240" w:lineRule="auto"/>
        <w:ind w:left="144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Warming Your Winter Event</w:t>
      </w:r>
    </w:p>
    <w:p w:rsidR="00000000" w:rsidDel="00000000" w:rsidP="00000000" w:rsidRDefault="00000000" w:rsidRPr="00000000" w14:paraId="00000039">
      <w:pPr>
        <w:spacing w:after="0" w:line="240" w:lineRule="auto"/>
        <w:ind w:left="144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on planning a Basic Needs event titled Warming Your Winter prior to the end of this semester. </w:t>
      </w:r>
    </w:p>
    <w:p w:rsidR="00000000" w:rsidDel="00000000" w:rsidP="00000000" w:rsidRDefault="00000000" w:rsidRPr="00000000" w14:paraId="0000003A">
      <w:pPr>
        <w:numPr>
          <w:ilvl w:val="1"/>
          <w:numId w:val="1"/>
        </w:numPr>
        <w:spacing w:after="0" w:line="240" w:lineRule="auto"/>
        <w:ind w:left="1440" w:hanging="360"/>
        <w:jc w:val="both"/>
        <w:rPr>
          <w:rFonts w:ascii="Cambria" w:cs="Cambria" w:eastAsia="Cambria" w:hAnsi="Cambria"/>
          <w:b w:val="0"/>
          <w:sz w:val="24"/>
          <w:szCs w:val="24"/>
        </w:rPr>
      </w:pPr>
      <w:r w:rsidDel="00000000" w:rsidR="00000000" w:rsidRPr="00000000">
        <w:rPr>
          <w:rFonts w:ascii="Cambria" w:cs="Cambria" w:eastAsia="Cambria" w:hAnsi="Cambria"/>
          <w:b w:val="1"/>
          <w:sz w:val="24"/>
          <w:szCs w:val="24"/>
          <w:rtl w:val="0"/>
        </w:rPr>
        <w:t xml:space="preserve">Finals Destress Fest</w:t>
      </w:r>
    </w:p>
    <w:p w:rsidR="00000000" w:rsidDel="00000000" w:rsidP="00000000" w:rsidRDefault="00000000" w:rsidRPr="00000000" w14:paraId="0000003B">
      <w:pPr>
        <w:spacing w:after="0" w:line="240" w:lineRule="auto"/>
        <w:ind w:left="144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on the creation of an event to help students destress and prepare for finals.</w:t>
      </w:r>
    </w:p>
    <w:p w:rsidR="00000000" w:rsidDel="00000000" w:rsidP="00000000" w:rsidRDefault="00000000" w:rsidRPr="00000000" w14:paraId="0000003C">
      <w:pPr>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Board Member Reports</w:t>
        <w:tab/>
        <w:tab/>
        <w:tab/>
        <w:tab/>
        <w:tab/>
        <w:tab/>
        <w:tab/>
        <w:t xml:space="preserve">10 Minutes</w:t>
      </w:r>
      <w:r w:rsidDel="00000000" w:rsidR="00000000" w:rsidRPr="00000000">
        <w:rPr>
          <w:rtl w:val="0"/>
        </w:rPr>
      </w:r>
    </w:p>
    <w:p w:rsidR="00000000" w:rsidDel="00000000" w:rsidP="00000000" w:rsidRDefault="00000000" w:rsidRPr="00000000" w14:paraId="0000003D">
      <w:pPr>
        <w:spacing w:after="0"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to inform the board about relevant campus-wide events, and to report any pertinent committee activities. A time of three (3) minutes per report shall be observed.</w:t>
      </w:r>
      <w:r w:rsidDel="00000000" w:rsidR="00000000" w:rsidRPr="00000000">
        <w:rPr>
          <w:rtl w:val="0"/>
        </w:rPr>
      </w:r>
    </w:p>
    <w:p w:rsidR="00000000" w:rsidDel="00000000" w:rsidP="00000000" w:rsidRDefault="00000000" w:rsidRPr="00000000" w14:paraId="0000003E">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3F">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w:t>
      </w:r>
    </w:p>
    <w:p w:rsidR="00000000" w:rsidDel="00000000" w:rsidP="00000000" w:rsidRDefault="00000000" w:rsidRPr="00000000" w14:paraId="00000040">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41">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43">
      <w:pPr>
        <w:pageBreakBefore w:val="0"/>
        <w:spacing w:after="0" w:line="240" w:lineRule="auto"/>
        <w:ind w:left="720"/>
        <w:jc w:val="both"/>
        <w:rPr>
          <w:rFonts w:ascii="Cambria" w:cs="Cambria" w:eastAsia="Cambria" w:hAnsi="Cambria"/>
        </w:rPr>
      </w:pPr>
      <w:bookmarkStart w:colFirst="0" w:colLast="0" w:name="_2s8eyo1" w:id="18"/>
      <w:bookmarkEnd w:id="18"/>
      <w:r w:rsidDel="00000000" w:rsidR="00000000" w:rsidRPr="00000000">
        <w:rPr>
          <w:rtl w:val="0"/>
        </w:rPr>
      </w:r>
    </w:p>
    <w:p w:rsidR="00000000" w:rsidDel="00000000" w:rsidP="00000000" w:rsidRDefault="00000000" w:rsidRPr="00000000" w14:paraId="00000044">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5">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ab/>
        <w:t xml:space="preserve">________________________________________ </w:t>
      </w:r>
    </w:p>
    <w:p w:rsidR="00000000" w:rsidDel="00000000" w:rsidP="00000000" w:rsidRDefault="00000000" w:rsidRPr="00000000" w14:paraId="00000046">
      <w:pPr>
        <w:pageBreakBefore w:val="0"/>
        <w:spacing w:after="0" w:line="240" w:lineRule="auto"/>
        <w:rPr/>
      </w:pPr>
      <w:r w:rsidDel="00000000" w:rsidR="00000000" w:rsidRPr="00000000">
        <w:rPr>
          <w:rFonts w:ascii="Cambria" w:cs="Cambria" w:eastAsia="Cambria" w:hAnsi="Cambria"/>
          <w:sz w:val="24"/>
          <w:szCs w:val="24"/>
          <w:rtl w:val="0"/>
        </w:rPr>
        <w:t xml:space="preserve">Kevin Hill, Club and Events Board President </w:t>
        <w:tab/>
      </w:r>
      <w:r w:rsidDel="00000000" w:rsidR="00000000" w:rsidRPr="00000000">
        <w:rPr>
          <w:rFonts w:ascii="Cambria" w:cs="Cambria" w:eastAsia="Cambria" w:hAnsi="Cambria"/>
          <w:rtl w:val="0"/>
        </w:rPr>
        <w:t xml:space="preserve"> Brett Sawyer</w:t>
      </w:r>
      <w:r w:rsidDel="00000000" w:rsidR="00000000" w:rsidRPr="00000000">
        <w:rPr>
          <w:rFonts w:ascii="Cambria" w:cs="Cambria" w:eastAsia="Cambria" w:hAnsi="Cambria"/>
          <w:sz w:val="24"/>
          <w:szCs w:val="24"/>
          <w:rtl w:val="0"/>
        </w:rPr>
        <w:t xml:space="preserve">, Advisor</w:t>
      </w:r>
      <w:r w:rsidDel="00000000" w:rsidR="00000000" w:rsidRPr="00000000">
        <w:rPr>
          <w:rFonts w:ascii="Cambria" w:cs="Cambria" w:eastAsia="Cambria" w:hAnsi="Cambria"/>
          <w:rtl w:val="0"/>
        </w:rPr>
        <w:t xml:space="preserve"> </w:t>
      </w:r>
      <w:r w:rsidDel="00000000" w:rsidR="00000000" w:rsidRPr="00000000">
        <w:rPr>
          <w:rtl w:val="0"/>
        </w:rPr>
      </w:r>
    </w:p>
    <w:sectPr>
      <w:head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rFonts w:ascii="Arial" w:cs="Arial" w:eastAsia="Arial" w:hAnsi="Arial"/>
        <w:b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hilljr.asbarc@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