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mbria" w:cs="Cambria" w:eastAsia="Cambria" w:hAnsi="Cambria"/>
          <w:b w:val="1"/>
          <w:bCs w:val="1"/>
          <w:sz w:val="32"/>
          <w:szCs w:val="32"/>
        </w:rPr>
      </w:pPr>
      <w:r w:rsidDel="00000000" w:rsidR="00000000" w:rsidRPr="00000000">
        <w:rPr>
          <w:rFonts w:ascii="Cambria" w:cs="Cambria" w:eastAsia="Cambria" w:hAnsi="Cambria"/>
          <w:b w:val="1"/>
          <w:bCs w:val="1"/>
          <w:sz w:val="32"/>
          <w:szCs w:val="32"/>
          <w:rtl w:val="0"/>
        </w:rPr>
        <w:t xml:space="preserve">Club and Events Board</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2851873" cy="1887538"/>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851873" cy="1887538"/>
                    </a:xfrm>
                    <a:prstGeom prst="rect"/>
                    <a:ln/>
                  </pic:spPr>
                </pic:pic>
              </a:graphicData>
            </a:graphic>
          </wp:anchor>
        </w:drawing>
      </w:r>
    </w:p>
    <w:p w:rsidR="00000000" w:rsidDel="00000000" w:rsidP="00000000" w:rsidRDefault="00000000" w:rsidRPr="00000000" w14:paraId="00000002">
      <w:pPr>
        <w:jc w:val="right"/>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Meeting Agenda</w:t>
      </w:r>
    </w:p>
    <w:p w:rsidR="00000000" w:rsidDel="00000000" w:rsidP="00000000" w:rsidRDefault="00000000" w:rsidRPr="00000000" w14:paraId="00000003">
      <w:pPr>
        <w:jc w:val="right"/>
        <w:rPr>
          <w:rFonts w:ascii="Cambria" w:cs="Cambria" w:eastAsia="Cambria" w:hAnsi="Cambria"/>
          <w:b w:val="1"/>
          <w:bCs w:val="1"/>
          <w:sz w:val="32"/>
          <w:szCs w:val="32"/>
        </w:rPr>
      </w:pPr>
      <w:r w:rsidDel="00000000" w:rsidR="00000000" w:rsidRPr="00000000">
        <w:rPr>
          <w:rFonts w:ascii="Cambria" w:cs="Cambria" w:eastAsia="Cambria" w:hAnsi="Cambria"/>
          <w:b w:val="1"/>
          <w:bCs w:val="1"/>
          <w:sz w:val="32"/>
          <w:szCs w:val="32"/>
          <w:rtl w:val="0"/>
        </w:rPr>
        <w:t xml:space="preserve">September 29, 2026</w:t>
      </w:r>
    </w:p>
    <w:p w:rsidR="00000000" w:rsidDel="00000000" w:rsidP="00000000" w:rsidRDefault="00000000" w:rsidRPr="00000000" w14:paraId="00000004">
      <w:pPr>
        <w:jc w:val="right"/>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ARC Student Center – Boardroom</w:t>
      </w:r>
    </w:p>
    <w:p w:rsidR="00000000" w:rsidDel="00000000" w:rsidP="00000000" w:rsidRDefault="00000000" w:rsidRPr="00000000" w14:paraId="00000005">
      <w:pPr>
        <w:jc w:val="right"/>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10:30 am -12:00 pm</w:t>
      </w:r>
    </w:p>
    <w:p w:rsidR="00000000" w:rsidDel="00000000" w:rsidP="00000000" w:rsidRDefault="00000000" w:rsidRPr="00000000" w14:paraId="00000006">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7">
      <w:pPr>
        <w:rPr>
          <w:rFonts w:ascii="Cambria" w:cs="Cambria" w:eastAsia="Cambria" w:hAnsi="Cambria"/>
          <w:b w:val="1"/>
          <w:bCs w:val="1"/>
          <w:i w:val="1"/>
          <w:iCs w:val="1"/>
        </w:rPr>
      </w:pPr>
      <w:r w:rsidDel="00000000" w:rsidR="00000000" w:rsidRPr="00000000">
        <w:rPr>
          <w:rFonts w:ascii="Cambria" w:cs="Cambria" w:eastAsia="Cambria" w:hAnsi="Cambria"/>
          <w:i w:val="1"/>
          <w:iCs w:val="1"/>
          <w:rtl w:val="0"/>
        </w:rPr>
        <w:t xml:space="preserve">Posted by: </w:t>
      </w:r>
      <w:r w:rsidDel="00000000" w:rsidR="00000000" w:rsidRPr="00000000">
        <w:rPr>
          <w:rFonts w:ascii="Cambria" w:cs="Cambria" w:eastAsia="Cambria" w:hAnsi="Cambria"/>
          <w:b w:val="1"/>
          <w:bCs w:val="1"/>
          <w:i w:val="1"/>
          <w:iCs w:val="1"/>
          <w:rtl w:val="0"/>
        </w:rPr>
        <w:t xml:space="preserve">Aila Faiz</w:t>
      </w:r>
    </w:p>
    <w:p w:rsidR="00000000" w:rsidDel="00000000" w:rsidP="00000000" w:rsidRDefault="00000000" w:rsidRPr="00000000" w14:paraId="00000008">
      <w:pPr>
        <w:rPr>
          <w:rFonts w:ascii="Cambria" w:cs="Cambria" w:eastAsia="Cambria" w:hAnsi="Cambria"/>
          <w:i w:val="1"/>
          <w:iCs w:val="1"/>
        </w:rPr>
      </w:pPr>
      <w:r w:rsidDel="00000000" w:rsidR="00000000" w:rsidRPr="00000000">
        <w:rPr>
          <w:rFonts w:ascii="Cambria" w:cs="Cambria" w:eastAsia="Cambria" w:hAnsi="Cambria"/>
          <w:i w:val="1"/>
          <w:iCs w:val="1"/>
          <w:rtl w:val="0"/>
        </w:rPr>
        <w:t xml:space="preserve">ASB Club and Events Board President</w:t>
      </w:r>
    </w:p>
    <w:p w:rsidR="00000000" w:rsidDel="00000000" w:rsidP="00000000" w:rsidRDefault="00000000" w:rsidRPr="00000000" w14:paraId="00000009">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A">
      <w:pPr>
        <w:jc w:val="center"/>
        <w:rPr>
          <w:rFonts w:ascii="Cambria" w:cs="Cambria" w:eastAsia="Cambria" w:hAnsi="Cambria"/>
          <w:i w:val="1"/>
          <w:iCs w:val="1"/>
          <w:sz w:val="24"/>
          <w:szCs w:val="24"/>
        </w:rPr>
      </w:pPr>
      <w:r w:rsidDel="00000000" w:rsidR="00000000" w:rsidRPr="00000000">
        <w:rPr>
          <w:rFonts w:ascii="Cambria" w:cs="Cambria" w:eastAsia="Cambria" w:hAnsi="Cambria"/>
          <w:i w:val="1"/>
          <w:iCs w:val="1"/>
          <w:sz w:val="24"/>
          <w:szCs w:val="24"/>
          <w:rtl w:val="0"/>
        </w:rPr>
        <w:t xml:space="preserve">“The purpose of the Clubs and Events Board is to coordinate events, serve, </w:t>
      </w:r>
    </w:p>
    <w:p w:rsidR="00000000" w:rsidDel="00000000" w:rsidP="00000000" w:rsidRDefault="00000000" w:rsidRPr="00000000" w14:paraId="0000000B">
      <w:pPr>
        <w:jc w:val="center"/>
        <w:rPr>
          <w:rFonts w:ascii="Cambria" w:cs="Cambria" w:eastAsia="Cambria" w:hAnsi="Cambria"/>
          <w:i w:val="1"/>
          <w:iCs w:val="1"/>
          <w:sz w:val="24"/>
          <w:szCs w:val="24"/>
        </w:rPr>
      </w:pPr>
      <w:r w:rsidDel="00000000" w:rsidR="00000000" w:rsidRPr="00000000">
        <w:rPr>
          <w:rFonts w:ascii="Cambria" w:cs="Cambria" w:eastAsia="Cambria" w:hAnsi="Cambria"/>
          <w:i w:val="1"/>
          <w:iCs w:val="1"/>
          <w:sz w:val="24"/>
          <w:szCs w:val="24"/>
          <w:rtl w:val="0"/>
        </w:rPr>
        <w:t xml:space="preserve">unify and represent all student organizations at American River College.”</w:t>
      </w:r>
    </w:p>
    <w:p w:rsidR="00000000" w:rsidDel="00000000" w:rsidP="00000000" w:rsidRDefault="00000000" w:rsidRPr="00000000" w14:paraId="0000000C">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D">
      <w:pPr>
        <w:spacing w:line="360" w:lineRule="auto"/>
        <w:rPr>
          <w:rFonts w:ascii="Cambria" w:cs="Cambria" w:eastAsia="Cambria" w:hAnsi="Cambria"/>
        </w:rPr>
      </w:pPr>
      <w:r w:rsidDel="00000000" w:rsidR="00000000" w:rsidRPr="00000000">
        <w:rPr>
          <w:rFonts w:ascii="Cambria" w:cs="Cambria" w:eastAsia="Cambria" w:hAnsi="Cambria"/>
          <w:b w:val="1"/>
          <w:bCs w:val="1"/>
          <w:rtl w:val="0"/>
        </w:rPr>
        <w:t xml:space="preserve">NOTICE IS HEREBY GIVEN </w:t>
      </w:r>
      <w:r w:rsidDel="00000000" w:rsidR="00000000" w:rsidRPr="00000000">
        <w:rPr>
          <w:rFonts w:ascii="Cambria" w:cs="Cambria" w:eastAsia="Cambria" w:hAnsi="Cambria"/>
          <w:rtl w:val="0"/>
        </w:rPr>
        <w:t xml:space="preserve">that the Associated Student Body Clubs and Events Board will hold a meeting on September 29</w:t>
      </w:r>
      <w:r w:rsidDel="00000000" w:rsidR="00000000" w:rsidRPr="00000000">
        <w:rPr>
          <w:rFonts w:ascii="Cambria" w:cs="Cambria" w:eastAsia="Cambria" w:hAnsi="Cambria"/>
          <w:b w:val="1"/>
          <w:bCs w:val="1"/>
          <w:rtl w:val="0"/>
        </w:rPr>
        <w:t xml:space="preserve">.</w:t>
      </w:r>
      <w:r w:rsidDel="00000000" w:rsidR="00000000" w:rsidRPr="00000000">
        <w:rPr>
          <w:rFonts w:ascii="Cambria" w:cs="Cambria" w:eastAsia="Cambria" w:hAnsi="Cambria"/>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w:t>
      </w:r>
      <w:r w:rsidDel="00000000" w:rsidR="00000000" w:rsidRPr="00000000">
        <w:rPr>
          <w:rFonts w:ascii="Cambria" w:cs="Cambria" w:eastAsia="Cambria" w:hAnsi="Cambria"/>
          <w:b w:val="1"/>
          <w:bCs w:val="1"/>
          <w:rtl w:val="0"/>
        </w:rPr>
        <w:t xml:space="preserve">Aila Faiz</w:t>
      </w:r>
      <w:r w:rsidDel="00000000" w:rsidR="00000000" w:rsidRPr="00000000">
        <w:rPr>
          <w:rFonts w:ascii="Cambria" w:cs="Cambria" w:eastAsia="Cambria" w:hAnsi="Cambria"/>
          <w:rtl w:val="0"/>
        </w:rPr>
        <w:t xml:space="preserve"> at </w:t>
      </w:r>
      <w:r w:rsidDel="00000000" w:rsidR="00000000" w:rsidRPr="00000000">
        <w:rPr>
          <w:rFonts w:ascii="Times New Roman" w:cs="Times New Roman" w:eastAsia="Times New Roman" w:hAnsi="Times New Roman"/>
          <w:b w:val="1"/>
          <w:bCs w:val="1"/>
          <w:color w:val="073763"/>
          <w:sz w:val="24"/>
          <w:szCs w:val="24"/>
          <w:rtl w:val="0"/>
        </w:rPr>
        <w:t xml:space="preserve">aila.arcasb@gmail.com</w:t>
      </w:r>
      <w:r w:rsidDel="00000000" w:rsidR="00000000" w:rsidRPr="00000000">
        <w:rPr>
          <w:rFonts w:ascii="Cambria" w:cs="Cambria" w:eastAsia="Cambria" w:hAnsi="Cambria"/>
          <w:rtl w:val="0"/>
        </w:rPr>
        <w:t xml:space="preserve">, no less than two days prior to the meeting.  Efforts will be made to meet requests made after such date, if possible.</w:t>
      </w:r>
    </w:p>
    <w:p w:rsidR="00000000" w:rsidDel="00000000" w:rsidP="00000000" w:rsidRDefault="00000000" w:rsidRPr="00000000" w14:paraId="0000000E">
      <w:pPr>
        <w:spacing w:line="360" w:lineRule="auto"/>
        <w:rPr>
          <w:rFonts w:ascii="Cambria" w:cs="Cambria" w:eastAsia="Cambria" w:hAnsi="Cambria"/>
        </w:rPr>
      </w:pPr>
      <w:r w:rsidDel="00000000" w:rsidR="00000000" w:rsidRPr="00000000">
        <w:rPr>
          <w:rtl w:val="0"/>
        </w:rPr>
      </w:r>
    </w:p>
    <w:p w:rsidR="00000000" w:rsidDel="00000000" w:rsidP="00000000" w:rsidRDefault="00000000" w:rsidRPr="00000000" w14:paraId="0000000F">
      <w:pPr>
        <w:spacing w:line="360" w:lineRule="auto"/>
        <w:rPr>
          <w:rFonts w:ascii="Cambria" w:cs="Cambria" w:eastAsia="Cambria" w:hAnsi="Cambria"/>
          <w:b w:val="1"/>
          <w:bCs w:val="1"/>
        </w:rPr>
      </w:pPr>
      <w:r w:rsidDel="00000000" w:rsidR="00000000" w:rsidRPr="00000000">
        <w:rPr>
          <w:rFonts w:ascii="Cambria" w:cs="Cambria" w:eastAsia="Cambria" w:hAnsi="Cambria"/>
          <w:b w:val="1"/>
          <w:bCs w:val="1"/>
          <w:rtl w:val="0"/>
        </w:rPr>
        <w:t xml:space="preserve">Indigenous Land Use Statement</w:t>
      </w:r>
    </w:p>
    <w:p w:rsidR="00000000" w:rsidDel="00000000" w:rsidP="00000000" w:rsidRDefault="00000000" w:rsidRPr="00000000" w14:paraId="00000010">
      <w:pPr>
        <w:spacing w:line="360" w:lineRule="auto"/>
        <w:rPr>
          <w:rFonts w:ascii="Cambria" w:cs="Cambria" w:eastAsia="Cambria" w:hAnsi="Cambria"/>
        </w:rPr>
      </w:pPr>
      <w:r w:rsidDel="00000000" w:rsidR="00000000" w:rsidRPr="00000000">
        <w:rPr>
          <w:rFonts w:ascii="Cambria" w:cs="Cambria" w:eastAsia="Cambria" w:hAnsi="Cambria"/>
          <w:rtl w:val="0"/>
        </w:rPr>
        <w:t xml:space="preserve">We acknowledge the land which we occupy today as the traditional home of the</w:t>
      </w:r>
    </w:p>
    <w:p w:rsidR="00000000" w:rsidDel="00000000" w:rsidP="00000000" w:rsidRDefault="00000000" w:rsidRPr="00000000" w14:paraId="00000011">
      <w:pPr>
        <w:spacing w:line="360" w:lineRule="auto"/>
        <w:rPr>
          <w:rFonts w:ascii="Cambria" w:cs="Cambria" w:eastAsia="Cambria" w:hAnsi="Cambria"/>
        </w:rPr>
      </w:pPr>
      <w:r w:rsidDel="00000000" w:rsidR="00000000" w:rsidRPr="00000000">
        <w:rPr>
          <w:rFonts w:ascii="Cambria" w:cs="Cambria" w:eastAsia="Cambria" w:hAnsi="Cambria"/>
          <w:rtl w:val="0"/>
        </w:rPr>
        <w:t xml:space="preserve">Nisenan, Maidu, and Miwok tribal nations. These sovereign people have been the</w:t>
      </w:r>
    </w:p>
    <w:p w:rsidR="00000000" w:rsidDel="00000000" w:rsidP="00000000" w:rsidRDefault="00000000" w:rsidRPr="00000000" w14:paraId="00000012">
      <w:pPr>
        <w:spacing w:line="360" w:lineRule="auto"/>
        <w:rPr>
          <w:rFonts w:ascii="Cambria" w:cs="Cambria" w:eastAsia="Cambria" w:hAnsi="Cambria"/>
        </w:rPr>
      </w:pPr>
      <w:r w:rsidDel="00000000" w:rsidR="00000000" w:rsidRPr="00000000">
        <w:rPr>
          <w:rFonts w:ascii="Cambria" w:cs="Cambria" w:eastAsia="Cambria" w:hAnsi="Cambria"/>
          <w:rtl w:val="0"/>
        </w:rPr>
        <w:t xml:space="preserve">caretakers of this land since time immemorial. Despite centuries of genocide and</w:t>
      </w:r>
    </w:p>
    <w:p w:rsidR="00000000" w:rsidDel="00000000" w:rsidP="00000000" w:rsidRDefault="00000000" w:rsidRPr="00000000" w14:paraId="00000013">
      <w:pPr>
        <w:spacing w:line="360" w:lineRule="auto"/>
        <w:rPr>
          <w:rFonts w:ascii="Cambria" w:cs="Cambria" w:eastAsia="Cambria" w:hAnsi="Cambria"/>
        </w:rPr>
      </w:pPr>
      <w:r w:rsidDel="00000000" w:rsidR="00000000" w:rsidRPr="00000000">
        <w:rPr>
          <w:rFonts w:ascii="Cambria" w:cs="Cambria" w:eastAsia="Cambria" w:hAnsi="Cambria"/>
          <w:rtl w:val="0"/>
        </w:rPr>
        <w:t xml:space="preserve">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rsidR="00000000" w:rsidDel="00000000" w:rsidP="00000000" w:rsidRDefault="00000000" w:rsidRPr="00000000" w14:paraId="00000014">
      <w:pPr>
        <w:spacing w:line="36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5">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Call to Order </w:t>
        <w:tab/>
        <w:tab/>
        <w:tab/>
        <w:tab/>
        <w:tab/>
        <w:tab/>
        <w:tab/>
        <w:tab/>
        <w:t xml:space="preserve">      1 Minutes</w:t>
      </w:r>
    </w:p>
    <w:p w:rsidR="00000000" w:rsidDel="00000000" w:rsidP="00000000" w:rsidRDefault="00000000" w:rsidRPr="00000000" w14:paraId="00000016">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Request for Remote Participation </w:t>
        <w:tab/>
        <w:tab/>
        <w:t xml:space="preserve">     </w:t>
        <w:tab/>
        <w:tab/>
        <w:tab/>
        <w:t xml:space="preserve">      1 Minutes</w:t>
      </w:r>
    </w:p>
    <w:p w:rsidR="00000000" w:rsidDel="00000000" w:rsidP="00000000" w:rsidRDefault="00000000" w:rsidRPr="00000000" w14:paraId="00000017">
      <w:pPr>
        <w:spacing w:line="36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Student Senate will consider member requests for remote participation under the provisions of </w:t>
      </w:r>
      <w:hyperlink r:id="rId8">
        <w:r w:rsidDel="00000000" w:rsidR="00000000" w:rsidRPr="00000000">
          <w:rPr>
            <w:rFonts w:ascii="Cambria" w:cs="Cambria" w:eastAsia="Cambria" w:hAnsi="Cambria"/>
            <w:i w:val="1"/>
            <w:iCs w:val="1"/>
            <w:color w:val="0000ff"/>
            <w:sz w:val="24"/>
            <w:szCs w:val="24"/>
            <w:u w:val="single"/>
            <w:rtl w:val="0"/>
          </w:rPr>
          <w:t xml:space="preserve">California Assembly Bill 2449</w:t>
        </w:r>
      </w:hyperlink>
      <w:r w:rsidDel="00000000" w:rsidR="00000000" w:rsidRPr="00000000">
        <w:rPr>
          <w:rFonts w:ascii="Cambria" w:cs="Cambria" w:eastAsia="Cambria" w:hAnsi="Cambria"/>
          <w:i w:val="1"/>
          <w:iCs w:val="1"/>
          <w:sz w:val="24"/>
          <w:szCs w:val="24"/>
          <w:rtl w:val="0"/>
        </w:rPr>
        <w:t xml:space="preserve">.</w:t>
      </w:r>
      <w:r w:rsidDel="00000000" w:rsidR="00000000" w:rsidRPr="00000000">
        <w:rPr>
          <w:rtl w:val="0"/>
        </w:rPr>
      </w:r>
    </w:p>
    <w:p w:rsidR="00000000" w:rsidDel="00000000" w:rsidP="00000000" w:rsidRDefault="00000000" w:rsidRPr="00000000" w14:paraId="00000018">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Roll Call </w:t>
        <w:tab/>
      </w:r>
      <w:hyperlink r:id="rId9">
        <w:r w:rsidDel="00000000" w:rsidR="00000000" w:rsidRPr="00000000">
          <w:rPr>
            <w:rFonts w:ascii="Cambria" w:cs="Cambria" w:eastAsia="Cambria" w:hAnsi="Cambria"/>
            <w:b w:val="1"/>
            <w:bCs w:val="1"/>
            <w:color w:val="1155cc"/>
            <w:sz w:val="24"/>
            <w:szCs w:val="24"/>
            <w:u w:val="single"/>
            <w:rtl w:val="0"/>
          </w:rPr>
          <w:t xml:space="preserve">Attendance Tracker</w:t>
        </w:r>
      </w:hyperlink>
      <w:r w:rsidDel="00000000" w:rsidR="00000000" w:rsidRPr="00000000">
        <w:rPr>
          <w:rFonts w:ascii="Cambria" w:cs="Cambria" w:eastAsia="Cambria" w:hAnsi="Cambria"/>
          <w:b w:val="1"/>
          <w:bCs w:val="1"/>
          <w:sz w:val="24"/>
          <w:szCs w:val="24"/>
          <w:rtl w:val="0"/>
        </w:rPr>
        <w:tab/>
        <w:tab/>
        <w:tab/>
        <w:tab/>
        <w:tab/>
        <w:t xml:space="preserve"> 3 Minutes</w:t>
      </w:r>
    </w:p>
    <w:tbl>
      <w:tblPr>
        <w:tblStyle w:val="Table1"/>
        <w:tblW w:w="936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600"/>
        <w:gridCol w:w="4000"/>
        <w:gridCol w:w="1760"/>
        <w:tblGridChange w:id="0">
          <w:tblGrid>
            <w:gridCol w:w="3600"/>
            <w:gridCol w:w="4000"/>
            <w:gridCol w:w="1760"/>
          </w:tblGrid>
        </w:tblGridChange>
      </w:tblGrid>
      <w:tr>
        <w:trPr>
          <w:cantSplit w:val="0"/>
          <w:tblHeader w:val="1"/>
        </w:trPr>
        <w:tc>
          <w:tcPr>
            <w:shd w:fill="1f3864" w:val="clear"/>
            <w:vAlign w:val="center"/>
          </w:tcPr>
          <w:p w:rsidR="00000000" w:rsidDel="00000000" w:rsidP="00000000" w:rsidRDefault="00000000" w:rsidRPr="00000000" w14:paraId="00000019">
            <w:pPr>
              <w:rPr>
                <w:rFonts w:ascii="Cambria" w:cs="Cambria" w:eastAsia="Cambria" w:hAnsi="Cambria"/>
                <w:b w:val="1"/>
                <w:bCs w:val="1"/>
                <w:color w:val="ffffff"/>
                <w:sz w:val="22"/>
                <w:szCs w:val="22"/>
              </w:rPr>
            </w:pPr>
            <w:r w:rsidDel="00000000" w:rsidR="00000000" w:rsidRPr="00000000">
              <w:rPr>
                <w:rFonts w:ascii="Cambria" w:cs="Cambria" w:eastAsia="Cambria" w:hAnsi="Cambria"/>
                <w:b w:val="1"/>
                <w:bCs w:val="1"/>
                <w:color w:val="ffffff"/>
                <w:sz w:val="22"/>
                <w:szCs w:val="22"/>
                <w:rtl w:val="0"/>
              </w:rPr>
              <w:t xml:space="preserve">Name</w:t>
            </w:r>
          </w:p>
        </w:tc>
        <w:tc>
          <w:tcPr>
            <w:shd w:fill="1f3864" w:val="clear"/>
            <w:vAlign w:val="center"/>
          </w:tcPr>
          <w:p w:rsidR="00000000" w:rsidDel="00000000" w:rsidP="00000000" w:rsidRDefault="00000000" w:rsidRPr="00000000" w14:paraId="0000001A">
            <w:pPr>
              <w:rPr>
                <w:rFonts w:ascii="Cambria" w:cs="Cambria" w:eastAsia="Cambria" w:hAnsi="Cambria"/>
                <w:b w:val="1"/>
                <w:bCs w:val="1"/>
                <w:color w:val="ffffff"/>
                <w:sz w:val="22"/>
                <w:szCs w:val="22"/>
              </w:rPr>
            </w:pPr>
            <w:r w:rsidDel="00000000" w:rsidR="00000000" w:rsidRPr="00000000">
              <w:rPr>
                <w:rFonts w:ascii="Cambria" w:cs="Cambria" w:eastAsia="Cambria" w:hAnsi="Cambria"/>
                <w:b w:val="1"/>
                <w:bCs w:val="1"/>
                <w:color w:val="ffffff"/>
                <w:sz w:val="22"/>
                <w:szCs w:val="22"/>
                <w:rtl w:val="0"/>
              </w:rPr>
              <w:t xml:space="preserve">Position</w:t>
            </w:r>
          </w:p>
        </w:tc>
        <w:tc>
          <w:tcPr>
            <w:shd w:fill="1f3864" w:val="clear"/>
            <w:vAlign w:val="center"/>
          </w:tcPr>
          <w:p w:rsidR="00000000" w:rsidDel="00000000" w:rsidP="00000000" w:rsidRDefault="00000000" w:rsidRPr="00000000" w14:paraId="0000001B">
            <w:pPr>
              <w:rPr>
                <w:rFonts w:ascii="Cambria" w:cs="Cambria" w:eastAsia="Cambria" w:hAnsi="Cambria"/>
                <w:b w:val="1"/>
                <w:bCs w:val="1"/>
                <w:color w:val="ffffff"/>
                <w:sz w:val="22"/>
                <w:szCs w:val="22"/>
              </w:rPr>
            </w:pPr>
            <w:r w:rsidDel="00000000" w:rsidR="00000000" w:rsidRPr="00000000">
              <w:rPr>
                <w:rFonts w:ascii="Cambria" w:cs="Cambria" w:eastAsia="Cambria" w:hAnsi="Cambria"/>
                <w:b w:val="1"/>
                <w:bCs w:val="1"/>
                <w:color w:val="ffffff"/>
                <w:sz w:val="22"/>
                <w:szCs w:val="22"/>
                <w:rtl w:val="0"/>
              </w:rPr>
              <w:t xml:space="preserve">Attendance</w:t>
            </w:r>
          </w:p>
        </w:tc>
      </w:tr>
      <w:tr>
        <w:trPr>
          <w:cantSplit w:val="0"/>
          <w:tblHeader w:val="0"/>
        </w:trPr>
        <w:tc>
          <w:tcPr>
            <w:vAlign w:val="center"/>
          </w:tcPr>
          <w:p w:rsidR="00000000" w:rsidDel="00000000" w:rsidP="00000000" w:rsidRDefault="00000000" w:rsidRPr="00000000" w14:paraId="0000001C">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Aila Faiz</w:t>
            </w:r>
          </w:p>
        </w:tc>
        <w:tc>
          <w:tcPr>
            <w:vAlign w:val="center"/>
          </w:tcPr>
          <w:p w:rsidR="00000000" w:rsidDel="00000000" w:rsidP="00000000" w:rsidRDefault="00000000" w:rsidRPr="00000000" w14:paraId="0000001D">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President</w:t>
            </w:r>
          </w:p>
        </w:tc>
        <w:tc>
          <w:tcPr>
            <w:vAlign w:val="center"/>
          </w:tcPr>
          <w:p w:rsidR="00000000" w:rsidDel="00000000" w:rsidP="00000000" w:rsidRDefault="00000000" w:rsidRPr="00000000" w14:paraId="0000001E">
            <w:pPr>
              <w:numPr>
                <w:ilvl w:val="0"/>
                <w:numId w:val="14"/>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F">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Majid </w:t>
            </w:r>
            <w:r w:rsidDel="00000000" w:rsidR="00000000" w:rsidRPr="00000000">
              <w:rPr>
                <w:rFonts w:ascii="Cambria" w:cs="Cambria" w:eastAsia="Cambria" w:hAnsi="Cambria"/>
                <w:color w:val="000000"/>
                <w:sz w:val="22"/>
                <w:szCs w:val="22"/>
                <w:rtl w:val="0"/>
              </w:rPr>
              <w:t xml:space="preserve"> Amin</w:t>
            </w:r>
          </w:p>
        </w:tc>
        <w:tc>
          <w:tcPr>
            <w:vAlign w:val="center"/>
          </w:tcPr>
          <w:p w:rsidR="00000000" w:rsidDel="00000000" w:rsidP="00000000" w:rsidRDefault="00000000" w:rsidRPr="00000000" w14:paraId="00000020">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Vice President</w:t>
            </w:r>
          </w:p>
        </w:tc>
        <w:tc>
          <w:tcPr>
            <w:vAlign w:val="center"/>
          </w:tcPr>
          <w:p w:rsidR="00000000" w:rsidDel="00000000" w:rsidP="00000000" w:rsidRDefault="00000000" w:rsidRPr="00000000" w14:paraId="00000021">
            <w:pPr>
              <w:numPr>
                <w:ilvl w:val="0"/>
                <w:numId w:val="45"/>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rPr>
                <w:rFonts w:ascii="Cambria" w:cs="Cambria" w:eastAsia="Cambria" w:hAnsi="Cambria"/>
              </w:rPr>
            </w:pPr>
            <w:r w:rsidDel="00000000" w:rsidR="00000000" w:rsidRPr="00000000">
              <w:rPr>
                <w:rFonts w:ascii="Cambria" w:cs="Cambria" w:eastAsia="Cambria" w:hAnsi="Cambria"/>
                <w:rtl w:val="0"/>
              </w:rPr>
              <w:t xml:space="preserve">Kelly Kellser</w:t>
            </w:r>
          </w:p>
        </w:tc>
        <w:tc>
          <w:tcPr>
            <w:vAlign w:val="center"/>
          </w:tcPr>
          <w:p w:rsidR="00000000" w:rsidDel="00000000" w:rsidP="00000000" w:rsidRDefault="00000000" w:rsidRPr="00000000" w14:paraId="00000023">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Director of Finance</w:t>
            </w:r>
          </w:p>
        </w:tc>
        <w:tc>
          <w:tcPr>
            <w:vAlign w:val="center"/>
          </w:tcPr>
          <w:p w:rsidR="00000000" w:rsidDel="00000000" w:rsidP="00000000" w:rsidRDefault="00000000" w:rsidRPr="00000000" w14:paraId="00000024">
            <w:pPr>
              <w:numPr>
                <w:ilvl w:val="0"/>
                <w:numId w:val="33"/>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5">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Emily Calderon</w:t>
            </w:r>
          </w:p>
        </w:tc>
        <w:tc>
          <w:tcPr>
            <w:vAlign w:val="center"/>
          </w:tcPr>
          <w:p w:rsidR="00000000" w:rsidDel="00000000" w:rsidP="00000000" w:rsidRDefault="00000000" w:rsidRPr="00000000" w14:paraId="00000026">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Director of Public Relations</w:t>
            </w:r>
          </w:p>
        </w:tc>
        <w:tc>
          <w:tcPr>
            <w:vAlign w:val="center"/>
          </w:tcPr>
          <w:p w:rsidR="00000000" w:rsidDel="00000000" w:rsidP="00000000" w:rsidRDefault="00000000" w:rsidRPr="00000000" w14:paraId="00000027">
            <w:pPr>
              <w:numPr>
                <w:ilvl w:val="0"/>
                <w:numId w:val="47"/>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Legacy Crenshaw</w:t>
            </w:r>
            <w:r w:rsidDel="00000000" w:rsidR="00000000" w:rsidRPr="00000000">
              <w:rPr>
                <w:rtl w:val="0"/>
              </w:rPr>
            </w:r>
          </w:p>
        </w:tc>
        <w:tc>
          <w:tcPr>
            <w:vAlign w:val="center"/>
          </w:tcPr>
          <w:p w:rsidR="00000000" w:rsidDel="00000000" w:rsidP="00000000" w:rsidRDefault="00000000" w:rsidRPr="00000000" w14:paraId="00000029">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Director of Communications</w:t>
            </w:r>
          </w:p>
        </w:tc>
        <w:tc>
          <w:tcPr>
            <w:vAlign w:val="center"/>
          </w:tcPr>
          <w:p w:rsidR="00000000" w:rsidDel="00000000" w:rsidP="00000000" w:rsidRDefault="00000000" w:rsidRPr="00000000" w14:paraId="0000002A">
            <w:pPr>
              <w:numPr>
                <w:ilvl w:val="0"/>
                <w:numId w:val="16"/>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B">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Abby </w:t>
            </w:r>
            <w:r w:rsidDel="00000000" w:rsidR="00000000" w:rsidRPr="00000000">
              <w:rPr>
                <w:rFonts w:ascii="Times New Roman" w:cs="Times New Roman" w:eastAsia="Times New Roman" w:hAnsi="Times New Roman"/>
                <w:sz w:val="24"/>
                <w:szCs w:val="24"/>
                <w:rtl w:val="0"/>
              </w:rPr>
              <w:t xml:space="preserve">Lizama-Mendez</w:t>
            </w:r>
            <w:r w:rsidDel="00000000" w:rsidR="00000000" w:rsidRPr="00000000">
              <w:rPr>
                <w:rtl w:val="0"/>
              </w:rPr>
            </w:r>
          </w:p>
        </w:tc>
        <w:tc>
          <w:tcPr>
            <w:vAlign w:val="center"/>
          </w:tcPr>
          <w:p w:rsidR="00000000" w:rsidDel="00000000" w:rsidP="00000000" w:rsidRDefault="00000000" w:rsidRPr="00000000" w14:paraId="0000002C">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Director of Activities</w:t>
            </w:r>
          </w:p>
        </w:tc>
        <w:tc>
          <w:tcPr>
            <w:vAlign w:val="center"/>
          </w:tcPr>
          <w:p w:rsidR="00000000" w:rsidDel="00000000" w:rsidP="00000000" w:rsidRDefault="00000000" w:rsidRPr="00000000" w14:paraId="0000002D">
            <w:pPr>
              <w:numPr>
                <w:ilvl w:val="0"/>
                <w:numId w:val="12"/>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Vacant</w:t>
            </w:r>
            <w:r w:rsidDel="00000000" w:rsidR="00000000" w:rsidRPr="00000000">
              <w:rPr>
                <w:rtl w:val="0"/>
              </w:rPr>
            </w:r>
          </w:p>
        </w:tc>
        <w:tc>
          <w:tcPr>
            <w:vAlign w:val="center"/>
          </w:tcPr>
          <w:p w:rsidR="00000000" w:rsidDel="00000000" w:rsidP="00000000" w:rsidRDefault="00000000" w:rsidRPr="00000000" w14:paraId="0000002F">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Director of Media Relations</w:t>
            </w:r>
          </w:p>
        </w:tc>
        <w:tc>
          <w:tcPr>
            <w:vAlign w:val="center"/>
          </w:tcPr>
          <w:p w:rsidR="00000000" w:rsidDel="00000000" w:rsidP="00000000" w:rsidRDefault="00000000" w:rsidRPr="00000000" w14:paraId="00000030">
            <w:pPr>
              <w:numPr>
                <w:ilvl w:val="0"/>
                <w:numId w:val="43"/>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1">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Sofiia Us</w:t>
            </w:r>
            <w:r w:rsidDel="00000000" w:rsidR="00000000" w:rsidRPr="00000000">
              <w:rPr>
                <w:rtl w:val="0"/>
              </w:rPr>
            </w:r>
          </w:p>
        </w:tc>
        <w:tc>
          <w:tcPr>
            <w:vAlign w:val="center"/>
          </w:tcPr>
          <w:p w:rsidR="00000000" w:rsidDel="00000000" w:rsidP="00000000" w:rsidRDefault="00000000" w:rsidRPr="00000000" w14:paraId="00000032">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Director of Events</w:t>
            </w:r>
          </w:p>
        </w:tc>
        <w:tc>
          <w:tcPr>
            <w:vAlign w:val="center"/>
          </w:tcPr>
          <w:p w:rsidR="00000000" w:rsidDel="00000000" w:rsidP="00000000" w:rsidRDefault="00000000" w:rsidRPr="00000000" w14:paraId="00000033">
            <w:pPr>
              <w:numPr>
                <w:ilvl w:val="0"/>
                <w:numId w:val="46"/>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line="360" w:lineRule="auto"/>
              <w:rPr>
                <w:rFonts w:ascii="Cambria" w:cs="Cambria" w:eastAsia="Cambria" w:hAnsi="Cambria"/>
              </w:rPr>
            </w:pPr>
            <w:r w:rsidDel="00000000" w:rsidR="00000000" w:rsidRPr="00000000">
              <w:rPr>
                <w:rFonts w:ascii="Cambria" w:cs="Cambria" w:eastAsia="Cambria" w:hAnsi="Cambria"/>
                <w:rtl w:val="0"/>
              </w:rPr>
              <w:t xml:space="preserve">Raihana Sharifi</w:t>
            </w:r>
          </w:p>
          <w:p w:rsidR="00000000" w:rsidDel="00000000" w:rsidP="00000000" w:rsidRDefault="00000000" w:rsidRPr="00000000" w14:paraId="00000035">
            <w:pPr>
              <w:rPr>
                <w:rFonts w:ascii="Cambria" w:cs="Cambria" w:eastAsia="Cambria" w:hAnsi="Cambria"/>
              </w:rPr>
            </w:pPr>
            <w:r w:rsidDel="00000000" w:rsidR="00000000" w:rsidRPr="00000000">
              <w:rPr>
                <w:rtl w:val="0"/>
              </w:rPr>
            </w:r>
          </w:p>
        </w:tc>
        <w:tc>
          <w:tcPr>
            <w:vAlign w:val="center"/>
          </w:tcPr>
          <w:p w:rsidR="00000000" w:rsidDel="00000000" w:rsidP="00000000" w:rsidRDefault="00000000" w:rsidRPr="00000000" w14:paraId="00000036">
            <w:pPr>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tl w:val="0"/>
              </w:rPr>
              <w:t xml:space="preserve">Director of Club Relations</w:t>
            </w:r>
          </w:p>
        </w:tc>
        <w:tc>
          <w:tcPr>
            <w:vAlign w:val="center"/>
          </w:tcPr>
          <w:p w:rsidR="00000000" w:rsidDel="00000000" w:rsidP="00000000" w:rsidRDefault="00000000" w:rsidRPr="00000000" w14:paraId="00000037">
            <w:pPr>
              <w:numPr>
                <w:ilvl w:val="0"/>
                <w:numId w:val="6"/>
              </w:numPr>
              <w:ind w:left="720" w:hanging="360"/>
              <w:jc w:val="center"/>
              <w:rPr>
                <w:rFonts w:ascii="Cambria" w:cs="Cambria" w:eastAsia="Cambria" w:hAnsi="Cambria"/>
                <w:color w:val="000000"/>
                <w:sz w:val="22"/>
                <w:szCs w:val="22"/>
              </w:rPr>
            </w:pPr>
            <w:r w:rsidDel="00000000" w:rsidR="00000000" w:rsidRPr="00000000">
              <w:rPr>
                <w:rtl w:val="0"/>
              </w:rPr>
            </w:r>
          </w:p>
        </w:tc>
      </w:tr>
    </w:tbl>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spacing w:line="36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Student Clubs</w:t>
        <w:tab/>
      </w:r>
      <w:hyperlink r:id="rId10">
        <w:r w:rsidDel="00000000" w:rsidR="00000000" w:rsidRPr="00000000">
          <w:rPr>
            <w:rFonts w:ascii="Cambria" w:cs="Cambria" w:eastAsia="Cambria" w:hAnsi="Cambria"/>
            <w:b w:val="1"/>
            <w:bCs w:val="1"/>
            <w:color w:val="1155cc"/>
            <w:sz w:val="24"/>
            <w:szCs w:val="24"/>
            <w:u w:val="single"/>
            <w:rtl w:val="0"/>
          </w:rPr>
          <w:t xml:space="preserve">Attendance Tracker</w:t>
        </w:r>
      </w:hyperlink>
      <w:r w:rsidDel="00000000" w:rsidR="00000000" w:rsidRPr="00000000">
        <w:rPr>
          <w:rtl w:val="0"/>
        </w:rPr>
      </w:r>
    </w:p>
    <w:p w:rsidR="00000000" w:rsidDel="00000000" w:rsidP="00000000" w:rsidRDefault="00000000" w:rsidRPr="00000000" w14:paraId="0000003A">
      <w:pPr>
        <w:rPr>
          <w:rFonts w:ascii="Cambria" w:cs="Cambria" w:eastAsia="Cambria" w:hAnsi="Cambria"/>
          <w:i w:val="1"/>
          <w:iCs w:val="1"/>
          <w:sz w:val="20"/>
          <w:szCs w:val="20"/>
        </w:rPr>
      </w:pPr>
      <w:r w:rsidDel="00000000" w:rsidR="00000000" w:rsidRPr="00000000">
        <w:rPr>
          <w:rFonts w:ascii="Cambria" w:cs="Cambria" w:eastAsia="Cambria" w:hAnsi="Cambria"/>
          <w:i w:val="1"/>
          <w:iCs w:val="1"/>
          <w:color w:val="595959"/>
          <w:sz w:val="20"/>
          <w:szCs w:val="20"/>
          <w:rtl w:val="0"/>
        </w:rPr>
        <w:t xml:space="preserve">To be updated by the Director of Communications and/or Director of Club Relations as clubs are chartered for 2026-27.</w:t>
      </w:r>
      <w:r w:rsidDel="00000000" w:rsidR="00000000" w:rsidRPr="00000000">
        <w:rPr>
          <w:rtl w:val="0"/>
        </w:rPr>
      </w:r>
    </w:p>
    <w:tbl>
      <w:tblPr>
        <w:tblStyle w:val="Table2"/>
        <w:tblW w:w="936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000"/>
        <w:gridCol w:w="3600"/>
        <w:gridCol w:w="1760"/>
        <w:tblGridChange w:id="0">
          <w:tblGrid>
            <w:gridCol w:w="4000"/>
            <w:gridCol w:w="3600"/>
            <w:gridCol w:w="1760"/>
          </w:tblGrid>
        </w:tblGridChange>
      </w:tblGrid>
      <w:tr>
        <w:trPr>
          <w:cantSplit w:val="0"/>
          <w:tblHeader w:val="1"/>
        </w:trPr>
        <w:tc>
          <w:tcPr>
            <w:shd w:fill="1f3864" w:val="clear"/>
            <w:vAlign w:val="center"/>
          </w:tcPr>
          <w:p w:rsidR="00000000" w:rsidDel="00000000" w:rsidP="00000000" w:rsidRDefault="00000000" w:rsidRPr="00000000" w14:paraId="0000003B">
            <w:pPr>
              <w:rPr>
                <w:rFonts w:ascii="Cambria" w:cs="Cambria" w:eastAsia="Cambria" w:hAnsi="Cambria"/>
                <w:b w:val="1"/>
                <w:bCs w:val="1"/>
                <w:color w:val="ffffff"/>
                <w:sz w:val="22"/>
                <w:szCs w:val="22"/>
              </w:rPr>
            </w:pPr>
            <w:r w:rsidDel="00000000" w:rsidR="00000000" w:rsidRPr="00000000">
              <w:rPr>
                <w:rFonts w:ascii="Cambria" w:cs="Cambria" w:eastAsia="Cambria" w:hAnsi="Cambria"/>
                <w:b w:val="1"/>
                <w:bCs w:val="1"/>
                <w:color w:val="ffffff"/>
                <w:sz w:val="22"/>
                <w:szCs w:val="22"/>
                <w:rtl w:val="0"/>
              </w:rPr>
              <w:t xml:space="preserve">Club Name</w:t>
            </w:r>
          </w:p>
        </w:tc>
        <w:tc>
          <w:tcPr>
            <w:shd w:fill="1f3864" w:val="clear"/>
            <w:vAlign w:val="center"/>
          </w:tcPr>
          <w:p w:rsidR="00000000" w:rsidDel="00000000" w:rsidP="00000000" w:rsidRDefault="00000000" w:rsidRPr="00000000" w14:paraId="0000003C">
            <w:pPr>
              <w:rPr>
                <w:rFonts w:ascii="Cambria" w:cs="Cambria" w:eastAsia="Cambria" w:hAnsi="Cambria"/>
                <w:b w:val="1"/>
                <w:bCs w:val="1"/>
                <w:color w:val="ffffff"/>
                <w:sz w:val="22"/>
                <w:szCs w:val="22"/>
              </w:rPr>
            </w:pPr>
            <w:r w:rsidDel="00000000" w:rsidR="00000000" w:rsidRPr="00000000">
              <w:rPr>
                <w:rFonts w:ascii="Cambria" w:cs="Cambria" w:eastAsia="Cambria" w:hAnsi="Cambria"/>
                <w:b w:val="1"/>
                <w:bCs w:val="1"/>
                <w:color w:val="ffffff"/>
                <w:sz w:val="22"/>
                <w:szCs w:val="22"/>
                <w:rtl w:val="0"/>
              </w:rPr>
              <w:t xml:space="preserve">Representative</w:t>
            </w:r>
          </w:p>
        </w:tc>
        <w:tc>
          <w:tcPr>
            <w:shd w:fill="1f3864" w:val="clear"/>
            <w:vAlign w:val="center"/>
          </w:tcPr>
          <w:p w:rsidR="00000000" w:rsidDel="00000000" w:rsidP="00000000" w:rsidRDefault="00000000" w:rsidRPr="00000000" w14:paraId="0000003D">
            <w:pPr>
              <w:rPr>
                <w:rFonts w:ascii="Cambria" w:cs="Cambria" w:eastAsia="Cambria" w:hAnsi="Cambria"/>
                <w:b w:val="1"/>
                <w:bCs w:val="1"/>
                <w:color w:val="ffffff"/>
                <w:sz w:val="22"/>
                <w:szCs w:val="22"/>
              </w:rPr>
            </w:pPr>
            <w:r w:rsidDel="00000000" w:rsidR="00000000" w:rsidRPr="00000000">
              <w:rPr>
                <w:rFonts w:ascii="Cambria" w:cs="Cambria" w:eastAsia="Cambria" w:hAnsi="Cambria"/>
                <w:b w:val="1"/>
                <w:bCs w:val="1"/>
                <w:color w:val="ffffff"/>
                <w:sz w:val="22"/>
                <w:szCs w:val="22"/>
                <w:rtl w:val="0"/>
              </w:rPr>
              <w:t xml:space="preserve">Attendance</w:t>
            </w:r>
          </w:p>
        </w:tc>
      </w:tr>
      <w:tr>
        <w:trPr>
          <w:cantSplit w:val="0"/>
          <w:tblHeader w:val="0"/>
        </w:trPr>
        <w:tc>
          <w:tcPr>
            <w:vAlign w:val="center"/>
          </w:tcPr>
          <w:p w:rsidR="00000000" w:rsidDel="00000000" w:rsidP="00000000" w:rsidRDefault="00000000" w:rsidRPr="00000000" w14:paraId="0000003E">
            <w:pPr>
              <w:rPr>
                <w:rFonts w:ascii="Cambria" w:cs="Cambria" w:eastAsia="Cambria" w:hAnsi="Cambria"/>
              </w:rPr>
            </w:pPr>
            <w:r w:rsidDel="00000000" w:rsidR="00000000" w:rsidRPr="00000000">
              <w:rPr>
                <w:rtl w:val="0"/>
              </w:rPr>
              <w:t xml:space="preserve">American River College Engineering Club</w:t>
            </w:r>
            <w:r w:rsidDel="00000000" w:rsidR="00000000" w:rsidRPr="00000000">
              <w:rPr>
                <w:rtl w:val="0"/>
              </w:rPr>
            </w:r>
          </w:p>
        </w:tc>
        <w:tc>
          <w:tcPr>
            <w:vAlign w:val="center"/>
          </w:tcPr>
          <w:p w:rsidR="00000000" w:rsidDel="00000000" w:rsidP="00000000" w:rsidRDefault="00000000" w:rsidRPr="00000000" w14:paraId="0000003F">
            <w:pPr>
              <w:rPr>
                <w:rFonts w:ascii="Cambria" w:cs="Cambria" w:eastAsia="Cambria" w:hAnsi="Cambria"/>
              </w:rPr>
            </w:pPr>
            <w:r w:rsidDel="00000000" w:rsidR="00000000" w:rsidRPr="00000000">
              <w:rPr>
                <w:rFonts w:ascii="Cambria" w:cs="Cambria" w:eastAsia="Cambria" w:hAnsi="Cambria"/>
                <w:rtl w:val="0"/>
              </w:rPr>
              <w:t xml:space="preserve">Ted Lipper</w:t>
            </w:r>
          </w:p>
        </w:tc>
        <w:tc>
          <w:tcPr>
            <w:vAlign w:val="center"/>
          </w:tcPr>
          <w:p w:rsidR="00000000" w:rsidDel="00000000" w:rsidP="00000000" w:rsidRDefault="00000000" w:rsidRPr="00000000" w14:paraId="00000040">
            <w:pPr>
              <w:numPr>
                <w:ilvl w:val="0"/>
                <w:numId w:val="24"/>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1">
            <w:pPr>
              <w:ind w:left="0" w:firstLine="0"/>
              <w:rPr>
                <w:rFonts w:ascii="Cambria" w:cs="Cambria" w:eastAsia="Cambria" w:hAnsi="Cambria"/>
              </w:rPr>
            </w:pPr>
            <w:r w:rsidDel="00000000" w:rsidR="00000000" w:rsidRPr="00000000">
              <w:rPr>
                <w:rFonts w:ascii="Cambria" w:cs="Cambria" w:eastAsia="Cambria" w:hAnsi="Cambria"/>
                <w:rtl w:val="0"/>
              </w:rPr>
              <w:t xml:space="preserve">Film Club</w:t>
            </w:r>
          </w:p>
        </w:tc>
        <w:tc>
          <w:tcPr>
            <w:vAlign w:val="center"/>
          </w:tcPr>
          <w:p w:rsidR="00000000" w:rsidDel="00000000" w:rsidP="00000000" w:rsidRDefault="00000000" w:rsidRPr="00000000" w14:paraId="00000042">
            <w:pPr>
              <w:rPr>
                <w:rFonts w:ascii="Cambria" w:cs="Cambria" w:eastAsia="Cambria" w:hAnsi="Cambria"/>
              </w:rPr>
            </w:pPr>
            <w:r w:rsidDel="00000000" w:rsidR="00000000" w:rsidRPr="00000000">
              <w:rPr>
                <w:rFonts w:ascii="Cambria" w:cs="Cambria" w:eastAsia="Cambria" w:hAnsi="Cambria"/>
                <w:rtl w:val="0"/>
              </w:rPr>
              <w:t xml:space="preserve">Karlee Wagoner</w:t>
            </w:r>
          </w:p>
        </w:tc>
        <w:tc>
          <w:tcPr>
            <w:vAlign w:val="center"/>
          </w:tcPr>
          <w:p w:rsidR="00000000" w:rsidDel="00000000" w:rsidP="00000000" w:rsidRDefault="00000000" w:rsidRPr="00000000" w14:paraId="00000043">
            <w:pPr>
              <w:numPr>
                <w:ilvl w:val="0"/>
                <w:numId w:val="11"/>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rHeight w:val="904.8237304687501" w:hRule="atLeast"/>
          <w:tblHeader w:val="0"/>
        </w:trPr>
        <w:tc>
          <w:tcPr>
            <w:vAlign w:val="center"/>
          </w:tcPr>
          <w:p w:rsidR="00000000" w:rsidDel="00000000" w:rsidP="00000000" w:rsidRDefault="00000000" w:rsidRPr="00000000" w14:paraId="00000044">
            <w:pPr>
              <w:ind w:left="0" w:firstLine="0"/>
              <w:rPr>
                <w:rFonts w:ascii="Cambria" w:cs="Cambria" w:eastAsia="Cambria" w:hAnsi="Cambria"/>
              </w:rPr>
            </w:pPr>
            <w:r w:rsidDel="00000000" w:rsidR="00000000" w:rsidRPr="00000000">
              <w:rPr>
                <w:rFonts w:ascii="Cambria" w:cs="Cambria" w:eastAsia="Cambria" w:hAnsi="Cambria"/>
                <w:rtl w:val="0"/>
              </w:rPr>
              <w:t xml:space="preserve">National Society of Black Engineers (NSBE)</w:t>
            </w:r>
          </w:p>
        </w:tc>
        <w:tc>
          <w:tcPr>
            <w:vAlign w:val="center"/>
          </w:tcPr>
          <w:p w:rsidR="00000000" w:rsidDel="00000000" w:rsidP="00000000" w:rsidRDefault="00000000" w:rsidRPr="00000000" w14:paraId="00000045">
            <w:pPr>
              <w:rPr>
                <w:rFonts w:ascii="Cambria" w:cs="Cambria" w:eastAsia="Cambria" w:hAnsi="Cambria"/>
              </w:rPr>
            </w:pPr>
            <w:r w:rsidDel="00000000" w:rsidR="00000000" w:rsidRPr="00000000">
              <w:rPr>
                <w:rFonts w:ascii="Cambria" w:cs="Cambria" w:eastAsia="Cambria" w:hAnsi="Cambria"/>
                <w:rtl w:val="0"/>
              </w:rPr>
              <w:t xml:space="preserve">Alex McGilvray</w:t>
            </w:r>
          </w:p>
        </w:tc>
        <w:tc>
          <w:tcPr>
            <w:vAlign w:val="center"/>
          </w:tcPr>
          <w:p w:rsidR="00000000" w:rsidDel="00000000" w:rsidP="00000000" w:rsidRDefault="00000000" w:rsidRPr="00000000" w14:paraId="00000046">
            <w:pPr>
              <w:numPr>
                <w:ilvl w:val="0"/>
                <w:numId w:val="58"/>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7">
            <w:pPr>
              <w:ind w:left="0" w:firstLine="0"/>
              <w:rPr>
                <w:rFonts w:ascii="Cambria" w:cs="Cambria" w:eastAsia="Cambria" w:hAnsi="Cambria"/>
              </w:rPr>
            </w:pPr>
            <w:r w:rsidDel="00000000" w:rsidR="00000000" w:rsidRPr="00000000">
              <w:rPr>
                <w:rFonts w:ascii="Cambria" w:cs="Cambria" w:eastAsia="Cambria" w:hAnsi="Cambria"/>
                <w:rtl w:val="0"/>
              </w:rPr>
              <w:t xml:space="preserve">Rooted in Legacy Asian American, Native Hawaiian, Pacific Islander (RIL AANHPI)</w:t>
            </w:r>
          </w:p>
        </w:tc>
        <w:tc>
          <w:tcPr>
            <w:vAlign w:val="center"/>
          </w:tcPr>
          <w:p w:rsidR="00000000" w:rsidDel="00000000" w:rsidP="00000000" w:rsidRDefault="00000000" w:rsidRPr="00000000" w14:paraId="00000048">
            <w:pPr>
              <w:rPr>
                <w:rFonts w:ascii="Cambria" w:cs="Cambria" w:eastAsia="Cambria" w:hAnsi="Cambria"/>
              </w:rPr>
            </w:pPr>
            <w:r w:rsidDel="00000000" w:rsidR="00000000" w:rsidRPr="00000000">
              <w:rPr>
                <w:rFonts w:ascii="Cambria" w:cs="Cambria" w:eastAsia="Cambria" w:hAnsi="Cambria"/>
                <w:rtl w:val="0"/>
              </w:rPr>
              <w:t xml:space="preserve">Myla Insixiengmay </w:t>
            </w:r>
          </w:p>
        </w:tc>
        <w:tc>
          <w:tcPr>
            <w:vAlign w:val="center"/>
          </w:tcPr>
          <w:p w:rsidR="00000000" w:rsidDel="00000000" w:rsidP="00000000" w:rsidRDefault="00000000" w:rsidRPr="00000000" w14:paraId="00000049">
            <w:pPr>
              <w:numPr>
                <w:ilvl w:val="0"/>
                <w:numId w:val="17"/>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A">
            <w:pPr>
              <w:ind w:left="0" w:firstLine="0"/>
              <w:rPr>
                <w:rFonts w:ascii="Cambria" w:cs="Cambria" w:eastAsia="Cambria" w:hAnsi="Cambria"/>
              </w:rPr>
            </w:pPr>
            <w:r w:rsidDel="00000000" w:rsidR="00000000" w:rsidRPr="00000000">
              <w:rPr>
                <w:rFonts w:ascii="Cambria" w:cs="Cambria" w:eastAsia="Cambria" w:hAnsi="Cambria"/>
                <w:rtl w:val="0"/>
              </w:rPr>
              <w:t xml:space="preserve">ARC Circle K</w:t>
            </w:r>
          </w:p>
        </w:tc>
        <w:tc>
          <w:tcPr>
            <w:vAlign w:val="center"/>
          </w:tcPr>
          <w:p w:rsidR="00000000" w:rsidDel="00000000" w:rsidP="00000000" w:rsidRDefault="00000000" w:rsidRPr="00000000" w14:paraId="0000004B">
            <w:pPr>
              <w:rPr>
                <w:rFonts w:ascii="Cambria" w:cs="Cambria" w:eastAsia="Cambria" w:hAnsi="Cambria"/>
              </w:rPr>
            </w:pPr>
            <w:r w:rsidDel="00000000" w:rsidR="00000000" w:rsidRPr="00000000">
              <w:rPr>
                <w:rFonts w:ascii="Cambria" w:cs="Cambria" w:eastAsia="Cambria" w:hAnsi="Cambria"/>
                <w:rtl w:val="0"/>
              </w:rPr>
              <w:t xml:space="preserve">Kristofer Chicas-Garcia</w:t>
            </w:r>
          </w:p>
        </w:tc>
        <w:tc>
          <w:tcPr>
            <w:vAlign w:val="center"/>
          </w:tcPr>
          <w:p w:rsidR="00000000" w:rsidDel="00000000" w:rsidP="00000000" w:rsidRDefault="00000000" w:rsidRPr="00000000" w14:paraId="0000004C">
            <w:pPr>
              <w:numPr>
                <w:ilvl w:val="0"/>
                <w:numId w:val="1"/>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D">
            <w:pPr>
              <w:ind w:left="0" w:firstLine="0"/>
              <w:rPr>
                <w:rFonts w:ascii="Cambria" w:cs="Cambria" w:eastAsia="Cambria" w:hAnsi="Cambria"/>
              </w:rPr>
            </w:pPr>
            <w:r w:rsidDel="00000000" w:rsidR="00000000" w:rsidRPr="00000000">
              <w:rPr>
                <w:rFonts w:ascii="Cambria" w:cs="Cambria" w:eastAsia="Cambria" w:hAnsi="Cambria"/>
                <w:rtl w:val="0"/>
              </w:rPr>
              <w:t xml:space="preserve">ARC Desi Club</w:t>
            </w:r>
          </w:p>
        </w:tc>
        <w:tc>
          <w:tcPr>
            <w:vAlign w:val="center"/>
          </w:tcPr>
          <w:p w:rsidR="00000000" w:rsidDel="00000000" w:rsidP="00000000" w:rsidRDefault="00000000" w:rsidRPr="00000000" w14:paraId="0000004E">
            <w:pPr>
              <w:rPr>
                <w:rFonts w:ascii="Cambria" w:cs="Cambria" w:eastAsia="Cambria" w:hAnsi="Cambria"/>
              </w:rPr>
            </w:pPr>
            <w:r w:rsidDel="00000000" w:rsidR="00000000" w:rsidRPr="00000000">
              <w:rPr>
                <w:rFonts w:ascii="Cambria" w:cs="Cambria" w:eastAsia="Cambria" w:hAnsi="Cambria"/>
                <w:rtl w:val="0"/>
              </w:rPr>
              <w:t xml:space="preserve">Vansh Gautam</w:t>
            </w:r>
          </w:p>
        </w:tc>
        <w:tc>
          <w:tcPr>
            <w:vAlign w:val="center"/>
          </w:tcPr>
          <w:p w:rsidR="00000000" w:rsidDel="00000000" w:rsidP="00000000" w:rsidRDefault="00000000" w:rsidRPr="00000000" w14:paraId="0000004F">
            <w:pPr>
              <w:numPr>
                <w:ilvl w:val="0"/>
                <w:numId w:val="56"/>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0">
            <w:pPr>
              <w:ind w:left="0" w:firstLine="0"/>
              <w:rPr>
                <w:rFonts w:ascii="Cambria" w:cs="Cambria" w:eastAsia="Cambria" w:hAnsi="Cambria"/>
              </w:rPr>
            </w:pPr>
            <w:r w:rsidDel="00000000" w:rsidR="00000000" w:rsidRPr="00000000">
              <w:rPr>
                <w:rFonts w:ascii="Cambria" w:cs="Cambria" w:eastAsia="Cambria" w:hAnsi="Cambria"/>
                <w:rtl w:val="0"/>
              </w:rPr>
              <w:t xml:space="preserve">Bible Study</w:t>
            </w:r>
          </w:p>
        </w:tc>
        <w:tc>
          <w:tcPr>
            <w:vAlign w:val="center"/>
          </w:tcPr>
          <w:p w:rsidR="00000000" w:rsidDel="00000000" w:rsidP="00000000" w:rsidRDefault="00000000" w:rsidRPr="00000000" w14:paraId="00000051">
            <w:pPr>
              <w:rPr>
                <w:rFonts w:ascii="Cambria" w:cs="Cambria" w:eastAsia="Cambria" w:hAnsi="Cambria"/>
              </w:rPr>
            </w:pPr>
            <w:r w:rsidDel="00000000" w:rsidR="00000000" w:rsidRPr="00000000">
              <w:rPr>
                <w:rFonts w:ascii="Cambria" w:cs="Cambria" w:eastAsia="Cambria" w:hAnsi="Cambria"/>
                <w:rtl w:val="0"/>
              </w:rPr>
              <w:t xml:space="preserve">Joshua Quan</w:t>
            </w:r>
          </w:p>
        </w:tc>
        <w:tc>
          <w:tcPr>
            <w:vAlign w:val="center"/>
          </w:tcPr>
          <w:p w:rsidR="00000000" w:rsidDel="00000000" w:rsidP="00000000" w:rsidRDefault="00000000" w:rsidRPr="00000000" w14:paraId="00000052">
            <w:pPr>
              <w:numPr>
                <w:ilvl w:val="0"/>
                <w:numId w:val="10"/>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3">
            <w:pPr>
              <w:ind w:left="0" w:firstLine="0"/>
              <w:rPr>
                <w:rFonts w:ascii="Cambria" w:cs="Cambria" w:eastAsia="Cambria" w:hAnsi="Cambria"/>
              </w:rPr>
            </w:pPr>
            <w:r w:rsidDel="00000000" w:rsidR="00000000" w:rsidRPr="00000000">
              <w:rPr>
                <w:rFonts w:ascii="Cambria" w:cs="Cambria" w:eastAsia="Cambria" w:hAnsi="Cambria"/>
                <w:rtl w:val="0"/>
              </w:rPr>
              <w:t xml:space="preserve">ARC Biomedical Research Club</w:t>
            </w:r>
          </w:p>
        </w:tc>
        <w:tc>
          <w:tcPr>
            <w:vAlign w:val="center"/>
          </w:tcPr>
          <w:p w:rsidR="00000000" w:rsidDel="00000000" w:rsidP="00000000" w:rsidRDefault="00000000" w:rsidRPr="00000000" w14:paraId="00000054">
            <w:pPr>
              <w:rPr>
                <w:rFonts w:ascii="Cambria" w:cs="Cambria" w:eastAsia="Cambria" w:hAnsi="Cambria"/>
              </w:rPr>
            </w:pPr>
            <w:r w:rsidDel="00000000" w:rsidR="00000000" w:rsidRPr="00000000">
              <w:rPr>
                <w:rFonts w:ascii="Cambria" w:cs="Cambria" w:eastAsia="Cambria" w:hAnsi="Cambria"/>
                <w:rtl w:val="0"/>
              </w:rPr>
              <w:t xml:space="preserve">Patrick Elitzin</w:t>
            </w:r>
          </w:p>
        </w:tc>
        <w:tc>
          <w:tcPr>
            <w:vAlign w:val="center"/>
          </w:tcPr>
          <w:p w:rsidR="00000000" w:rsidDel="00000000" w:rsidP="00000000" w:rsidRDefault="00000000" w:rsidRPr="00000000" w14:paraId="00000055">
            <w:pPr>
              <w:numPr>
                <w:ilvl w:val="0"/>
                <w:numId w:val="31"/>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6">
            <w:pPr>
              <w:ind w:left="0" w:firstLine="0"/>
              <w:rPr>
                <w:rFonts w:ascii="Cambria" w:cs="Cambria" w:eastAsia="Cambria" w:hAnsi="Cambria"/>
              </w:rPr>
            </w:pPr>
            <w:r w:rsidDel="00000000" w:rsidR="00000000" w:rsidRPr="00000000">
              <w:rPr>
                <w:rFonts w:ascii="Cambria" w:cs="Cambria" w:eastAsia="Cambria" w:hAnsi="Cambria"/>
                <w:rtl w:val="0"/>
              </w:rPr>
              <w:t xml:space="preserve">American Medical Student Association (AMSA)</w:t>
            </w:r>
          </w:p>
        </w:tc>
        <w:tc>
          <w:tcPr>
            <w:vAlign w:val="center"/>
          </w:tcPr>
          <w:p w:rsidR="00000000" w:rsidDel="00000000" w:rsidP="00000000" w:rsidRDefault="00000000" w:rsidRPr="00000000" w14:paraId="00000057">
            <w:pPr>
              <w:rPr>
                <w:rFonts w:ascii="Cambria" w:cs="Cambria" w:eastAsia="Cambria" w:hAnsi="Cambria"/>
              </w:rPr>
            </w:pPr>
            <w:r w:rsidDel="00000000" w:rsidR="00000000" w:rsidRPr="00000000">
              <w:rPr>
                <w:rFonts w:ascii="Cambria" w:cs="Cambria" w:eastAsia="Cambria" w:hAnsi="Cambria"/>
                <w:rtl w:val="0"/>
              </w:rPr>
              <w:t xml:space="preserve">Alyx Ottenhoff</w:t>
            </w:r>
          </w:p>
        </w:tc>
        <w:tc>
          <w:tcPr>
            <w:vAlign w:val="center"/>
          </w:tcPr>
          <w:p w:rsidR="00000000" w:rsidDel="00000000" w:rsidP="00000000" w:rsidRDefault="00000000" w:rsidRPr="00000000" w14:paraId="00000058">
            <w:pPr>
              <w:numPr>
                <w:ilvl w:val="0"/>
                <w:numId w:val="7"/>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9">
            <w:pPr>
              <w:ind w:left="0" w:firstLine="0"/>
              <w:rPr>
                <w:rFonts w:ascii="Cambria" w:cs="Cambria" w:eastAsia="Cambria" w:hAnsi="Cambria"/>
              </w:rPr>
            </w:pPr>
            <w:r w:rsidDel="00000000" w:rsidR="00000000" w:rsidRPr="00000000">
              <w:rPr>
                <w:rFonts w:ascii="Cambria" w:cs="Cambria" w:eastAsia="Cambria" w:hAnsi="Cambria"/>
                <w:rtl w:val="0"/>
              </w:rPr>
              <w:t xml:space="preserve">Phi Theta Kappa Honor Society</w:t>
            </w:r>
          </w:p>
        </w:tc>
        <w:tc>
          <w:tcPr>
            <w:vAlign w:val="center"/>
          </w:tcPr>
          <w:p w:rsidR="00000000" w:rsidDel="00000000" w:rsidP="00000000" w:rsidRDefault="00000000" w:rsidRPr="00000000" w14:paraId="0000005A">
            <w:pPr>
              <w:rPr>
                <w:rFonts w:ascii="Cambria" w:cs="Cambria" w:eastAsia="Cambria" w:hAnsi="Cambria"/>
              </w:rPr>
            </w:pPr>
            <w:r w:rsidDel="00000000" w:rsidR="00000000" w:rsidRPr="00000000">
              <w:rPr>
                <w:rFonts w:ascii="Cambria" w:cs="Cambria" w:eastAsia="Cambria" w:hAnsi="Cambria"/>
                <w:rtl w:val="0"/>
              </w:rPr>
              <w:t xml:space="preserve">Esperanza Booher </w:t>
            </w:r>
          </w:p>
        </w:tc>
        <w:tc>
          <w:tcPr>
            <w:vAlign w:val="center"/>
          </w:tcPr>
          <w:p w:rsidR="00000000" w:rsidDel="00000000" w:rsidP="00000000" w:rsidRDefault="00000000" w:rsidRPr="00000000" w14:paraId="0000005B">
            <w:pPr>
              <w:numPr>
                <w:ilvl w:val="0"/>
                <w:numId w:val="42"/>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C">
            <w:pPr>
              <w:ind w:left="0" w:firstLine="0"/>
              <w:rPr>
                <w:rFonts w:ascii="Cambria" w:cs="Cambria" w:eastAsia="Cambria" w:hAnsi="Cambria"/>
              </w:rPr>
            </w:pPr>
            <w:r w:rsidDel="00000000" w:rsidR="00000000" w:rsidRPr="00000000">
              <w:rPr>
                <w:rFonts w:ascii="Cambria" w:cs="Cambria" w:eastAsia="Cambria" w:hAnsi="Cambria"/>
                <w:rtl w:val="0"/>
              </w:rPr>
              <w:t xml:space="preserve">SHPE (Society of Hispanic Professional Engineers)</w:t>
            </w:r>
          </w:p>
        </w:tc>
        <w:tc>
          <w:tcPr>
            <w:vAlign w:val="center"/>
          </w:tcPr>
          <w:p w:rsidR="00000000" w:rsidDel="00000000" w:rsidP="00000000" w:rsidRDefault="00000000" w:rsidRPr="00000000" w14:paraId="0000005D">
            <w:pPr>
              <w:rPr>
                <w:rFonts w:ascii="Cambria" w:cs="Cambria" w:eastAsia="Cambria" w:hAnsi="Cambria"/>
              </w:rPr>
            </w:pPr>
            <w:r w:rsidDel="00000000" w:rsidR="00000000" w:rsidRPr="00000000">
              <w:rPr>
                <w:rFonts w:ascii="Cambria" w:cs="Cambria" w:eastAsia="Cambria" w:hAnsi="Cambria"/>
                <w:rtl w:val="0"/>
              </w:rPr>
              <w:t xml:space="preserve">Olivet Yettou</w:t>
            </w:r>
          </w:p>
        </w:tc>
        <w:tc>
          <w:tcPr>
            <w:vAlign w:val="center"/>
          </w:tcPr>
          <w:p w:rsidR="00000000" w:rsidDel="00000000" w:rsidP="00000000" w:rsidRDefault="00000000" w:rsidRPr="00000000" w14:paraId="0000005E">
            <w:pPr>
              <w:numPr>
                <w:ilvl w:val="0"/>
                <w:numId w:val="8"/>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F">
            <w:pPr>
              <w:ind w:left="0" w:firstLine="0"/>
              <w:rPr>
                <w:rFonts w:ascii="Cambria" w:cs="Cambria" w:eastAsia="Cambria" w:hAnsi="Cambria"/>
              </w:rPr>
            </w:pPr>
            <w:r w:rsidDel="00000000" w:rsidR="00000000" w:rsidRPr="00000000">
              <w:rPr>
                <w:rFonts w:ascii="Cambria" w:cs="Cambria" w:eastAsia="Cambria" w:hAnsi="Cambria"/>
                <w:rtl w:val="0"/>
              </w:rPr>
              <w:t xml:space="preserve">Chess Club</w:t>
            </w:r>
          </w:p>
        </w:tc>
        <w:tc>
          <w:tcPr>
            <w:vAlign w:val="center"/>
          </w:tcPr>
          <w:p w:rsidR="00000000" w:rsidDel="00000000" w:rsidP="00000000" w:rsidRDefault="00000000" w:rsidRPr="00000000" w14:paraId="00000060">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Emmajean Bernardi</w:t>
            </w:r>
            <w:r w:rsidDel="00000000" w:rsidR="00000000" w:rsidRPr="00000000">
              <w:rPr>
                <w:rtl w:val="0"/>
              </w:rPr>
            </w:r>
          </w:p>
        </w:tc>
        <w:tc>
          <w:tcPr>
            <w:vAlign w:val="center"/>
          </w:tcPr>
          <w:p w:rsidR="00000000" w:rsidDel="00000000" w:rsidP="00000000" w:rsidRDefault="00000000" w:rsidRPr="00000000" w14:paraId="00000061">
            <w:pPr>
              <w:numPr>
                <w:ilvl w:val="0"/>
                <w:numId w:val="32"/>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2">
            <w:pPr>
              <w:ind w:left="0" w:firstLine="0"/>
              <w:rPr>
                <w:rFonts w:ascii="Cambria" w:cs="Cambria" w:eastAsia="Cambria" w:hAnsi="Cambria"/>
              </w:rPr>
            </w:pPr>
            <w:r w:rsidDel="00000000" w:rsidR="00000000" w:rsidRPr="00000000">
              <w:rPr>
                <w:rFonts w:ascii="Cambria" w:cs="Cambria" w:eastAsia="Cambria" w:hAnsi="Cambria"/>
                <w:rtl w:val="0"/>
              </w:rPr>
              <w:t xml:space="preserve">Computer Science Club</w:t>
            </w:r>
          </w:p>
        </w:tc>
        <w:tc>
          <w:tcPr>
            <w:vAlign w:val="center"/>
          </w:tcPr>
          <w:p w:rsidR="00000000" w:rsidDel="00000000" w:rsidP="00000000" w:rsidRDefault="00000000" w:rsidRPr="00000000" w14:paraId="00000063">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Summer Oriyavong </w:t>
            </w:r>
            <w:r w:rsidDel="00000000" w:rsidR="00000000" w:rsidRPr="00000000">
              <w:rPr>
                <w:rtl w:val="0"/>
              </w:rPr>
            </w:r>
          </w:p>
        </w:tc>
        <w:tc>
          <w:tcPr>
            <w:vAlign w:val="center"/>
          </w:tcPr>
          <w:p w:rsidR="00000000" w:rsidDel="00000000" w:rsidP="00000000" w:rsidRDefault="00000000" w:rsidRPr="00000000" w14:paraId="00000064">
            <w:pPr>
              <w:numPr>
                <w:ilvl w:val="0"/>
                <w:numId w:val="38"/>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5">
            <w:pPr>
              <w:ind w:left="0" w:firstLine="0"/>
              <w:rPr>
                <w:rFonts w:ascii="Cambria" w:cs="Cambria" w:eastAsia="Cambria" w:hAnsi="Cambria"/>
              </w:rPr>
            </w:pPr>
            <w:r w:rsidDel="00000000" w:rsidR="00000000" w:rsidRPr="00000000">
              <w:rPr>
                <w:rFonts w:ascii="Cambria" w:cs="Cambria" w:eastAsia="Cambria" w:hAnsi="Cambria"/>
                <w:rtl w:val="0"/>
              </w:rPr>
              <w:t xml:space="preserve">American River Rugby Club</w:t>
            </w:r>
          </w:p>
        </w:tc>
        <w:tc>
          <w:tcPr>
            <w:vAlign w:val="center"/>
          </w:tcPr>
          <w:p w:rsidR="00000000" w:rsidDel="00000000" w:rsidP="00000000" w:rsidRDefault="00000000" w:rsidRPr="00000000" w14:paraId="00000066">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Henry Westerlund</w:t>
            </w:r>
            <w:r w:rsidDel="00000000" w:rsidR="00000000" w:rsidRPr="00000000">
              <w:rPr>
                <w:rtl w:val="0"/>
              </w:rPr>
            </w:r>
          </w:p>
        </w:tc>
        <w:tc>
          <w:tcPr>
            <w:vAlign w:val="center"/>
          </w:tcPr>
          <w:p w:rsidR="00000000" w:rsidDel="00000000" w:rsidP="00000000" w:rsidRDefault="00000000" w:rsidRPr="00000000" w14:paraId="00000067">
            <w:pPr>
              <w:numPr>
                <w:ilvl w:val="0"/>
                <w:numId w:val="57"/>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8">
            <w:pPr>
              <w:ind w:left="0" w:firstLine="0"/>
              <w:rPr>
                <w:rFonts w:ascii="Cambria" w:cs="Cambria" w:eastAsia="Cambria" w:hAnsi="Cambria"/>
              </w:rPr>
            </w:pPr>
            <w:r w:rsidDel="00000000" w:rsidR="00000000" w:rsidRPr="00000000">
              <w:rPr>
                <w:rFonts w:ascii="Cambria" w:cs="Cambria" w:eastAsia="Cambria" w:hAnsi="Cambria"/>
                <w:rtl w:val="0"/>
              </w:rPr>
              <w:t xml:space="preserve">ARC Robotics</w:t>
            </w:r>
          </w:p>
        </w:tc>
        <w:tc>
          <w:tcPr>
            <w:vAlign w:val="center"/>
          </w:tcPr>
          <w:p w:rsidR="00000000" w:rsidDel="00000000" w:rsidP="00000000" w:rsidRDefault="00000000" w:rsidRPr="00000000" w14:paraId="00000069">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David Loghin</w:t>
            </w:r>
            <w:r w:rsidDel="00000000" w:rsidR="00000000" w:rsidRPr="00000000">
              <w:rPr>
                <w:rtl w:val="0"/>
              </w:rPr>
            </w:r>
          </w:p>
        </w:tc>
        <w:tc>
          <w:tcPr>
            <w:vAlign w:val="center"/>
          </w:tcPr>
          <w:p w:rsidR="00000000" w:rsidDel="00000000" w:rsidP="00000000" w:rsidRDefault="00000000" w:rsidRPr="00000000" w14:paraId="0000006A">
            <w:pPr>
              <w:numPr>
                <w:ilvl w:val="0"/>
                <w:numId w:val="55"/>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B">
            <w:pPr>
              <w:ind w:left="0" w:firstLine="0"/>
              <w:rPr>
                <w:rFonts w:ascii="Cambria" w:cs="Cambria" w:eastAsia="Cambria" w:hAnsi="Cambria"/>
              </w:rPr>
            </w:pPr>
            <w:r w:rsidDel="00000000" w:rsidR="00000000" w:rsidRPr="00000000">
              <w:rPr>
                <w:rFonts w:ascii="Cambria" w:cs="Cambria" w:eastAsia="Cambria" w:hAnsi="Cambria"/>
                <w:rtl w:val="0"/>
              </w:rPr>
              <w:t xml:space="preserve">American River College Theme Park Engineering Club</w:t>
            </w:r>
          </w:p>
        </w:tc>
        <w:tc>
          <w:tcPr>
            <w:vAlign w:val="center"/>
          </w:tcPr>
          <w:p w:rsidR="00000000" w:rsidDel="00000000" w:rsidP="00000000" w:rsidRDefault="00000000" w:rsidRPr="00000000" w14:paraId="0000006C">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Diego Bustamante</w:t>
            </w:r>
            <w:r w:rsidDel="00000000" w:rsidR="00000000" w:rsidRPr="00000000">
              <w:rPr>
                <w:rtl w:val="0"/>
              </w:rPr>
            </w:r>
          </w:p>
        </w:tc>
        <w:tc>
          <w:tcPr>
            <w:vAlign w:val="center"/>
          </w:tcPr>
          <w:p w:rsidR="00000000" w:rsidDel="00000000" w:rsidP="00000000" w:rsidRDefault="00000000" w:rsidRPr="00000000" w14:paraId="0000006D">
            <w:pPr>
              <w:numPr>
                <w:ilvl w:val="0"/>
                <w:numId w:val="4"/>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E">
            <w:pPr>
              <w:ind w:left="0" w:firstLine="0"/>
              <w:rPr>
                <w:rFonts w:ascii="Cambria" w:cs="Cambria" w:eastAsia="Cambria" w:hAnsi="Cambria"/>
              </w:rPr>
            </w:pPr>
            <w:r w:rsidDel="00000000" w:rsidR="00000000" w:rsidRPr="00000000">
              <w:rPr>
                <w:rFonts w:ascii="Cambria" w:cs="Cambria" w:eastAsia="Cambria" w:hAnsi="Cambria"/>
                <w:rtl w:val="0"/>
              </w:rPr>
              <w:t xml:space="preserve">Best Buddies</w:t>
            </w:r>
          </w:p>
        </w:tc>
        <w:tc>
          <w:tcPr>
            <w:vAlign w:val="center"/>
          </w:tcPr>
          <w:p w:rsidR="00000000" w:rsidDel="00000000" w:rsidP="00000000" w:rsidRDefault="00000000" w:rsidRPr="00000000" w14:paraId="0000006F">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Isaac Jung </w:t>
            </w:r>
            <w:r w:rsidDel="00000000" w:rsidR="00000000" w:rsidRPr="00000000">
              <w:rPr>
                <w:rtl w:val="0"/>
              </w:rPr>
            </w:r>
          </w:p>
        </w:tc>
        <w:tc>
          <w:tcPr>
            <w:vAlign w:val="center"/>
          </w:tcPr>
          <w:p w:rsidR="00000000" w:rsidDel="00000000" w:rsidP="00000000" w:rsidRDefault="00000000" w:rsidRPr="00000000" w14:paraId="00000070">
            <w:pPr>
              <w:numPr>
                <w:ilvl w:val="0"/>
                <w:numId w:val="22"/>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1">
            <w:pPr>
              <w:ind w:left="0" w:firstLine="0"/>
              <w:rPr>
                <w:rFonts w:ascii="Cambria" w:cs="Cambria" w:eastAsia="Cambria" w:hAnsi="Cambria"/>
              </w:rPr>
            </w:pPr>
            <w:r w:rsidDel="00000000" w:rsidR="00000000" w:rsidRPr="00000000">
              <w:rPr>
                <w:rFonts w:ascii="Cambria" w:cs="Cambria" w:eastAsia="Cambria" w:hAnsi="Cambria"/>
                <w:rtl w:val="0"/>
              </w:rPr>
              <w:t xml:space="preserve">ARC Dance Club</w:t>
            </w:r>
          </w:p>
        </w:tc>
        <w:tc>
          <w:tcPr>
            <w:vAlign w:val="center"/>
          </w:tcPr>
          <w:p w:rsidR="00000000" w:rsidDel="00000000" w:rsidP="00000000" w:rsidRDefault="00000000" w:rsidRPr="00000000" w14:paraId="00000072">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Matthew Kwon</w:t>
            </w:r>
            <w:r w:rsidDel="00000000" w:rsidR="00000000" w:rsidRPr="00000000">
              <w:rPr>
                <w:rtl w:val="0"/>
              </w:rPr>
            </w:r>
          </w:p>
        </w:tc>
        <w:tc>
          <w:tcPr>
            <w:vAlign w:val="center"/>
          </w:tcPr>
          <w:p w:rsidR="00000000" w:rsidDel="00000000" w:rsidP="00000000" w:rsidRDefault="00000000" w:rsidRPr="00000000" w14:paraId="00000073">
            <w:pPr>
              <w:numPr>
                <w:ilvl w:val="0"/>
                <w:numId w:val="36"/>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4">
            <w:pPr>
              <w:ind w:left="0" w:firstLine="0"/>
              <w:rPr>
                <w:rFonts w:ascii="Cambria" w:cs="Cambria" w:eastAsia="Cambria" w:hAnsi="Cambria"/>
              </w:rPr>
            </w:pPr>
            <w:r w:rsidDel="00000000" w:rsidR="00000000" w:rsidRPr="00000000">
              <w:rPr>
                <w:rFonts w:ascii="Cambria" w:cs="Cambria" w:eastAsia="Cambria" w:hAnsi="Cambria"/>
                <w:rtl w:val="0"/>
              </w:rPr>
              <w:t xml:space="preserve">Psi Beta Psychology Club</w:t>
            </w:r>
          </w:p>
        </w:tc>
        <w:tc>
          <w:tcPr>
            <w:vAlign w:val="center"/>
          </w:tcPr>
          <w:p w:rsidR="00000000" w:rsidDel="00000000" w:rsidP="00000000" w:rsidRDefault="00000000" w:rsidRPr="00000000" w14:paraId="00000075">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William Khorshidian</w:t>
            </w:r>
            <w:r w:rsidDel="00000000" w:rsidR="00000000" w:rsidRPr="00000000">
              <w:rPr>
                <w:rtl w:val="0"/>
              </w:rPr>
            </w:r>
          </w:p>
        </w:tc>
        <w:tc>
          <w:tcPr>
            <w:vAlign w:val="center"/>
          </w:tcPr>
          <w:p w:rsidR="00000000" w:rsidDel="00000000" w:rsidP="00000000" w:rsidRDefault="00000000" w:rsidRPr="00000000" w14:paraId="00000076">
            <w:pPr>
              <w:numPr>
                <w:ilvl w:val="0"/>
                <w:numId w:val="48"/>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7">
            <w:pPr>
              <w:ind w:left="0" w:firstLine="0"/>
              <w:rPr>
                <w:rFonts w:ascii="Cambria" w:cs="Cambria" w:eastAsia="Cambria" w:hAnsi="Cambria"/>
              </w:rPr>
            </w:pPr>
            <w:r w:rsidDel="00000000" w:rsidR="00000000" w:rsidRPr="00000000">
              <w:rPr>
                <w:rFonts w:ascii="Cambria" w:cs="Cambria" w:eastAsia="Cambria" w:hAnsi="Cambria"/>
                <w:rtl w:val="0"/>
              </w:rPr>
              <w:t xml:space="preserve">women in STEM</w:t>
            </w:r>
          </w:p>
        </w:tc>
        <w:tc>
          <w:tcPr>
            <w:vAlign w:val="center"/>
          </w:tcPr>
          <w:p w:rsidR="00000000" w:rsidDel="00000000" w:rsidP="00000000" w:rsidRDefault="00000000" w:rsidRPr="00000000" w14:paraId="00000078">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Olivet Yettou</w:t>
            </w:r>
            <w:r w:rsidDel="00000000" w:rsidR="00000000" w:rsidRPr="00000000">
              <w:rPr>
                <w:rtl w:val="0"/>
              </w:rPr>
            </w:r>
          </w:p>
        </w:tc>
        <w:tc>
          <w:tcPr>
            <w:vAlign w:val="center"/>
          </w:tcPr>
          <w:p w:rsidR="00000000" w:rsidDel="00000000" w:rsidP="00000000" w:rsidRDefault="00000000" w:rsidRPr="00000000" w14:paraId="00000079">
            <w:pPr>
              <w:numPr>
                <w:ilvl w:val="0"/>
                <w:numId w:val="5"/>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A">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National Alliance on Mental Illness (NAMI)</w:t>
            </w:r>
            <w:r w:rsidDel="00000000" w:rsidR="00000000" w:rsidRPr="00000000">
              <w:rPr>
                <w:rtl w:val="0"/>
              </w:rPr>
            </w:r>
          </w:p>
        </w:tc>
        <w:tc>
          <w:tcPr>
            <w:vAlign w:val="center"/>
          </w:tcPr>
          <w:p w:rsidR="00000000" w:rsidDel="00000000" w:rsidP="00000000" w:rsidRDefault="00000000" w:rsidRPr="00000000" w14:paraId="0000007B">
            <w:pPr>
              <w:rPr>
                <w:rFonts w:ascii="Cambria" w:cs="Cambria" w:eastAsia="Cambria" w:hAnsi="Cambria"/>
                <w:color w:val="000000"/>
                <w:sz w:val="22"/>
                <w:szCs w:val="22"/>
              </w:rPr>
            </w:pPr>
            <w:r w:rsidDel="00000000" w:rsidR="00000000" w:rsidRPr="00000000">
              <w:rPr>
                <w:rFonts w:ascii="Cambria" w:cs="Cambria" w:eastAsia="Cambria" w:hAnsi="Cambria"/>
                <w:rtl w:val="0"/>
              </w:rPr>
              <w:t xml:space="preserve">Kaitlyn Khanh Linh Ha Tran</w:t>
            </w:r>
            <w:r w:rsidDel="00000000" w:rsidR="00000000" w:rsidRPr="00000000">
              <w:rPr>
                <w:rtl w:val="0"/>
              </w:rPr>
            </w:r>
          </w:p>
        </w:tc>
        <w:tc>
          <w:tcPr>
            <w:vAlign w:val="center"/>
          </w:tcPr>
          <w:p w:rsidR="00000000" w:rsidDel="00000000" w:rsidP="00000000" w:rsidRDefault="00000000" w:rsidRPr="00000000" w14:paraId="0000007C">
            <w:pPr>
              <w:numPr>
                <w:ilvl w:val="0"/>
                <w:numId w:val="27"/>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D">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7E">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7F">
            <w:pPr>
              <w:numPr>
                <w:ilvl w:val="0"/>
                <w:numId w:val="51"/>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0">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1">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2">
            <w:pPr>
              <w:numPr>
                <w:ilvl w:val="0"/>
                <w:numId w:val="40"/>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3">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4">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5">
            <w:pPr>
              <w:numPr>
                <w:ilvl w:val="0"/>
                <w:numId w:val="2"/>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6">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7">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8">
            <w:pPr>
              <w:numPr>
                <w:ilvl w:val="0"/>
                <w:numId w:val="59"/>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9">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A">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B">
            <w:pPr>
              <w:numPr>
                <w:ilvl w:val="0"/>
                <w:numId w:val="30"/>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C">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D">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8E">
            <w:pPr>
              <w:numPr>
                <w:ilvl w:val="0"/>
                <w:numId w:val="13"/>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F">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0">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1">
            <w:pPr>
              <w:numPr>
                <w:ilvl w:val="0"/>
                <w:numId w:val="19"/>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2">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3">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4">
            <w:pPr>
              <w:numPr>
                <w:ilvl w:val="0"/>
                <w:numId w:val="29"/>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5">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6">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7">
            <w:pPr>
              <w:numPr>
                <w:ilvl w:val="0"/>
                <w:numId w:val="9"/>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8">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9">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A">
            <w:pPr>
              <w:numPr>
                <w:ilvl w:val="0"/>
                <w:numId w:val="23"/>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B">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C">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D">
            <w:pPr>
              <w:numPr>
                <w:ilvl w:val="0"/>
                <w:numId w:val="37"/>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E">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9F">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0">
            <w:pPr>
              <w:numPr>
                <w:ilvl w:val="0"/>
                <w:numId w:val="34"/>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1">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2">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3">
            <w:pPr>
              <w:numPr>
                <w:ilvl w:val="0"/>
                <w:numId w:val="21"/>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4">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5">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6">
            <w:pPr>
              <w:numPr>
                <w:ilvl w:val="0"/>
                <w:numId w:val="41"/>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7">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8">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9">
            <w:pPr>
              <w:numPr>
                <w:ilvl w:val="0"/>
                <w:numId w:val="44"/>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A">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B">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C">
            <w:pPr>
              <w:numPr>
                <w:ilvl w:val="0"/>
                <w:numId w:val="28"/>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D">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E">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AF">
            <w:pPr>
              <w:numPr>
                <w:ilvl w:val="0"/>
                <w:numId w:val="54"/>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0">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1">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2">
            <w:pPr>
              <w:numPr>
                <w:ilvl w:val="0"/>
                <w:numId w:val="39"/>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3">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4">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5">
            <w:pPr>
              <w:numPr>
                <w:ilvl w:val="0"/>
                <w:numId w:val="26"/>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6">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7">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8">
            <w:pPr>
              <w:numPr>
                <w:ilvl w:val="0"/>
                <w:numId w:val="50"/>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9">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A">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B">
            <w:pPr>
              <w:numPr>
                <w:ilvl w:val="0"/>
                <w:numId w:val="18"/>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C">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D">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BE">
            <w:pPr>
              <w:numPr>
                <w:ilvl w:val="0"/>
                <w:numId w:val="3"/>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F">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0">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1">
            <w:pPr>
              <w:numPr>
                <w:ilvl w:val="0"/>
                <w:numId w:val="53"/>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2">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3">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4">
            <w:pPr>
              <w:numPr>
                <w:ilvl w:val="0"/>
                <w:numId w:val="15"/>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5">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6">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7">
            <w:pPr>
              <w:numPr>
                <w:ilvl w:val="0"/>
                <w:numId w:val="35"/>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8">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9">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A">
            <w:pPr>
              <w:numPr>
                <w:ilvl w:val="0"/>
                <w:numId w:val="49"/>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B">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C">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D">
            <w:pPr>
              <w:numPr>
                <w:ilvl w:val="0"/>
                <w:numId w:val="52"/>
              </w:numPr>
              <w:ind w:left="720" w:hanging="360"/>
              <w:jc w:val="center"/>
              <w:rPr>
                <w:rFonts w:ascii="Cambria" w:cs="Cambria" w:eastAsia="Cambria" w:hAnsi="Cambria"/>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E">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CF">
            <w:pPr>
              <w:rPr>
                <w:rFonts w:ascii="Cambria" w:cs="Cambria" w:eastAsia="Cambria" w:hAnsi="Cambria"/>
                <w:color w:val="000000"/>
                <w:sz w:val="22"/>
                <w:szCs w:val="22"/>
              </w:rPr>
            </w:pPr>
            <w:r w:rsidDel="00000000" w:rsidR="00000000" w:rsidRPr="00000000">
              <w:rPr>
                <w:rtl w:val="0"/>
              </w:rPr>
            </w:r>
          </w:p>
        </w:tc>
        <w:tc>
          <w:tcPr>
            <w:vAlign w:val="center"/>
          </w:tcPr>
          <w:p w:rsidR="00000000" w:rsidDel="00000000" w:rsidP="00000000" w:rsidRDefault="00000000" w:rsidRPr="00000000" w14:paraId="000000D0">
            <w:pPr>
              <w:numPr>
                <w:ilvl w:val="0"/>
                <w:numId w:val="25"/>
              </w:numPr>
              <w:ind w:left="720" w:hanging="360"/>
              <w:jc w:val="center"/>
              <w:rPr>
                <w:rFonts w:ascii="Cambria" w:cs="Cambria" w:eastAsia="Cambria" w:hAnsi="Cambria"/>
                <w:color w:val="000000"/>
                <w:sz w:val="22"/>
                <w:szCs w:val="22"/>
              </w:rPr>
            </w:pPr>
            <w:r w:rsidDel="00000000" w:rsidR="00000000" w:rsidRPr="00000000">
              <w:rPr>
                <w:rtl w:val="0"/>
              </w:rPr>
            </w:r>
          </w:p>
        </w:tc>
      </w:tr>
    </w:tbl>
    <w:p w:rsidR="00000000" w:rsidDel="00000000" w:rsidP="00000000" w:rsidRDefault="00000000" w:rsidRPr="00000000" w14:paraId="000000D1">
      <w:pPr>
        <w:rPr>
          <w:sz w:val="24"/>
          <w:szCs w:val="24"/>
        </w:rPr>
      </w:pPr>
      <w:r w:rsidDel="00000000" w:rsidR="00000000" w:rsidRPr="00000000">
        <w:rPr>
          <w:rtl w:val="0"/>
        </w:rPr>
      </w:r>
    </w:p>
    <w:p w:rsidR="00000000" w:rsidDel="00000000" w:rsidP="00000000" w:rsidRDefault="00000000" w:rsidRPr="00000000" w14:paraId="000000D2">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Adoption of the Agenda </w:t>
        <w:tab/>
        <w:tab/>
        <w:tab/>
        <w:tab/>
        <w:tab/>
        <w:tab/>
        <w:tab/>
        <w:t xml:space="preserve">      2 Minutes</w:t>
      </w:r>
    </w:p>
    <w:p w:rsidR="00000000" w:rsidDel="00000000" w:rsidP="00000000" w:rsidRDefault="00000000" w:rsidRPr="00000000" w14:paraId="000000D3">
      <w:pPr>
        <w:numPr>
          <w:ilvl w:val="0"/>
          <w:numId w:val="20"/>
        </w:numPr>
        <w:spacing w:line="360" w:lineRule="auto"/>
        <w:ind w:left="720" w:hanging="360"/>
        <w:rPr>
          <w:rFonts w:ascii="Cambria" w:cs="Cambria" w:eastAsia="Cambria" w:hAnsi="Cambria"/>
          <w:b w:val="1"/>
          <w:bCs w:val="1"/>
          <w:sz w:val="24"/>
          <w:szCs w:val="24"/>
        </w:rPr>
      </w:pPr>
      <w:hyperlink r:id="rId11">
        <w:r w:rsidDel="00000000" w:rsidR="00000000" w:rsidRPr="00000000">
          <w:rPr>
            <w:rFonts w:ascii="Cambria" w:cs="Cambria" w:eastAsia="Cambria" w:hAnsi="Cambria"/>
            <w:b w:val="1"/>
            <w:bCs w:val="1"/>
            <w:sz w:val="24"/>
            <w:szCs w:val="24"/>
            <w:rtl w:val="0"/>
          </w:rPr>
          <w:t xml:space="preserve">Approval of the </w:t>
        </w:r>
      </w:hyperlink>
      <w:hyperlink r:id="rId12">
        <w:r w:rsidDel="00000000" w:rsidR="00000000" w:rsidRPr="00000000">
          <w:rPr>
            <w:rFonts w:ascii="Cambria" w:cs="Cambria" w:eastAsia="Cambria" w:hAnsi="Cambria"/>
            <w:b w:val="1"/>
            <w:bCs w:val="1"/>
            <w:sz w:val="24"/>
            <w:szCs w:val="24"/>
            <w:rtl w:val="0"/>
          </w:rPr>
          <w:t xml:space="preserve">Minutes</w:t>
        </w:r>
      </w:hyperlink>
      <w:r w:rsidDel="00000000" w:rsidR="00000000" w:rsidRPr="00000000">
        <w:rPr>
          <w:rFonts w:ascii="Cambria" w:cs="Cambria" w:eastAsia="Cambria" w:hAnsi="Cambria"/>
          <w:b w:val="1"/>
          <w:bCs w:val="1"/>
          <w:sz w:val="24"/>
          <w:szCs w:val="24"/>
          <w:rtl w:val="0"/>
        </w:rPr>
        <w:t xml:space="preserve"> </w:t>
        <w:tab/>
        <w:tab/>
        <w:tab/>
        <w:tab/>
        <w:tab/>
        <w:tab/>
        <w:tab/>
        <w:t xml:space="preserve">      2 Minutes</w:t>
      </w:r>
    </w:p>
    <w:p w:rsidR="00000000" w:rsidDel="00000000" w:rsidP="00000000" w:rsidRDefault="00000000" w:rsidRPr="00000000" w14:paraId="000000D4">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Chair’s Message </w:t>
        <w:tab/>
        <w:tab/>
        <w:tab/>
        <w:tab/>
        <w:tab/>
        <w:tab/>
        <w:tab/>
        <w:tab/>
        <w:t xml:space="preserve">      4 Minutes</w:t>
      </w:r>
    </w:p>
    <w:p w:rsidR="00000000" w:rsidDel="00000000" w:rsidP="00000000" w:rsidRDefault="00000000" w:rsidRPr="00000000" w14:paraId="000000D5">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Advisor’s Message</w:t>
        <w:tab/>
        <w:tab/>
        <w:tab/>
        <w:tab/>
        <w:tab/>
        <w:tab/>
        <w:tab/>
        <w:tab/>
        <w:t xml:space="preserve">      4 Minutes</w:t>
      </w:r>
    </w:p>
    <w:p w:rsidR="00000000" w:rsidDel="00000000" w:rsidP="00000000" w:rsidRDefault="00000000" w:rsidRPr="00000000" w14:paraId="000000D6">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Public Comment </w:t>
        <w:tab/>
        <w:tab/>
        <w:tab/>
        <w:tab/>
        <w:tab/>
        <w:tab/>
        <w:tab/>
        <w:tab/>
        <w:t xml:space="preserve">      4 Minutes</w:t>
      </w:r>
    </w:p>
    <w:p w:rsidR="00000000" w:rsidDel="00000000" w:rsidP="00000000" w:rsidRDefault="00000000" w:rsidRPr="00000000" w14:paraId="000000D7">
      <w:pPr>
        <w:spacing w:line="36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(Brown Act §54954.3(b))</w:t>
      </w:r>
    </w:p>
    <w:p w:rsidR="00000000" w:rsidDel="00000000" w:rsidP="00000000" w:rsidRDefault="00000000" w:rsidRPr="00000000" w14:paraId="000000D8">
      <w:pPr>
        <w:spacing w:line="36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9">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Appointments / Swearing-In     </w:t>
        <w:tab/>
        <w:tab/>
        <w:tab/>
        <w:tab/>
        <w:tab/>
        <w:t xml:space="preserve">        0 Minutes</w:t>
      </w:r>
    </w:p>
    <w:p w:rsidR="00000000" w:rsidDel="00000000" w:rsidP="00000000" w:rsidRDefault="00000000" w:rsidRPr="00000000" w14:paraId="000000DA">
      <w:pPr>
        <w:spacing w:line="360" w:lineRule="auto"/>
        <w:ind w:left="72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DB">
      <w:pPr>
        <w:spacing w:line="360" w:lineRule="auto"/>
        <w:ind w:left="72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DC">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Approval of Club Charters </w:t>
        <w:tab/>
        <w:tab/>
        <w:tab/>
        <w:tab/>
        <w:tab/>
        <w:t xml:space="preserve"> </w:t>
        <w:tab/>
        <w:t xml:space="preserve">      0 Minutes</w:t>
      </w:r>
    </w:p>
    <w:p w:rsidR="00000000" w:rsidDel="00000000" w:rsidP="00000000" w:rsidRDefault="00000000" w:rsidRPr="00000000" w14:paraId="000000DD">
      <w:pPr>
        <w:spacing w:line="36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discussing and potentially approving club charters submitted to the Center for Leadership and Development. All formal charters must meet the requirements outlined in the ASB Constitution and CAEB bylaws.</w:t>
      </w:r>
    </w:p>
    <w:p w:rsidR="00000000" w:rsidDel="00000000" w:rsidP="00000000" w:rsidRDefault="00000000" w:rsidRPr="00000000" w14:paraId="000000DE">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Unfinished Business </w:t>
        <w:tab/>
        <w:tab/>
        <w:tab/>
        <w:tab/>
        <w:tab/>
        <w:tab/>
        <w:tab/>
        <w:t xml:space="preserve">    0Minutes</w:t>
      </w:r>
    </w:p>
    <w:p w:rsidR="00000000" w:rsidDel="00000000" w:rsidP="00000000" w:rsidRDefault="00000000" w:rsidRPr="00000000" w14:paraId="000000DF">
      <w:pPr>
        <w:spacing w:line="360" w:lineRule="auto"/>
        <w:ind w:left="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E0">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New Business </w:t>
        <w:tab/>
        <w:tab/>
        <w:tab/>
        <w:tab/>
        <w:tab/>
        <w:tab/>
        <w:tab/>
        <w:t xml:space="preserve">                 10 Minutes</w:t>
      </w:r>
    </w:p>
    <w:p w:rsidR="00000000" w:rsidDel="00000000" w:rsidP="00000000" w:rsidRDefault="00000000" w:rsidRPr="00000000" w14:paraId="000000E1">
      <w:pPr>
        <w:spacing w:line="360" w:lineRule="auto"/>
        <w:ind w:left="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E2">
      <w:pPr>
        <w:spacing w:line="360" w:lineRule="auto"/>
        <w:ind w:left="0" w:firstLine="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12.7  Club Needs &amp; CAEB Support</w:t>
      </w:r>
    </w:p>
    <w:p w:rsidR="00000000" w:rsidDel="00000000" w:rsidP="00000000" w:rsidRDefault="00000000" w:rsidRPr="00000000" w14:paraId="000000E3">
      <w:pPr>
        <w:spacing w:line="360" w:lineRule="auto"/>
        <w:ind w:left="0" w:firstLine="0"/>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 xml:space="preserve">This time is reserved to discuss what clubs would like to see from CAEB, including resources, support, events, communication, and other ways CAEB can better assist clubs throughout the school year.</w:t>
      </w:r>
      <w:r w:rsidDel="00000000" w:rsidR="00000000" w:rsidRPr="00000000">
        <w:rPr>
          <w:rFonts w:ascii="Cambria" w:cs="Cambria" w:eastAsia="Cambria" w:hAnsi="Cambria"/>
          <w:b w:val="1"/>
          <w:bCs w:val="1"/>
          <w:sz w:val="24"/>
          <w:szCs w:val="24"/>
          <w:rtl w:val="0"/>
        </w:rPr>
        <w:t xml:space="preserve">      </w:t>
      </w:r>
    </w:p>
    <w:p w:rsidR="00000000" w:rsidDel="00000000" w:rsidP="00000000" w:rsidRDefault="00000000" w:rsidRPr="00000000" w14:paraId="000000E4">
      <w:pPr>
        <w:spacing w:line="360" w:lineRule="auto"/>
        <w:ind w:left="0" w:firstLine="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                    </w:t>
      </w:r>
    </w:p>
    <w:p w:rsidR="00000000" w:rsidDel="00000000" w:rsidP="00000000" w:rsidRDefault="00000000" w:rsidRPr="00000000" w14:paraId="000000E5">
      <w:pPr>
        <w:spacing w:line="360" w:lineRule="auto"/>
        <w:ind w:left="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E6">
      <w:pPr>
        <w:spacing w:line="360" w:lineRule="auto"/>
        <w:ind w:left="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E7">
      <w:pPr>
        <w:spacing w:line="360" w:lineRule="auto"/>
        <w:ind w:left="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E8">
      <w:pPr>
        <w:spacing w:line="360" w:lineRule="auto"/>
        <w:ind w:left="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E9">
      <w:pPr>
        <w:spacing w:line="360" w:lineRule="auto"/>
        <w:ind w:left="0" w:firstLine="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 </w:t>
      </w:r>
      <w:r w:rsidDel="00000000" w:rsidR="00000000" w:rsidRPr="00000000">
        <w:rPr>
          <w:rFonts w:ascii="Cambria" w:cs="Cambria" w:eastAsia="Cambria" w:hAnsi="Cambria"/>
          <w:b w:val="1"/>
          <w:bCs w:val="1"/>
          <w:sz w:val="24"/>
          <w:szCs w:val="24"/>
          <w:rtl w:val="0"/>
        </w:rPr>
        <w:t xml:space="preserve">12.8  Fundraising &amp; Budget Updates</w:t>
      </w:r>
    </w:p>
    <w:p w:rsidR="00000000" w:rsidDel="00000000" w:rsidP="00000000" w:rsidRDefault="00000000" w:rsidRPr="00000000" w14:paraId="000000EA">
      <w:pPr>
        <w:spacing w:line="360" w:lineRule="auto"/>
        <w:ind w:left="0" w:firstLine="0"/>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 xml:space="preserve">This time is reserved to provide updates on club fundraising and budgets, review fundraising rules and procedures, and discuss important guidelines clubs should be aware of when raising and using funds.</w:t>
      </w:r>
      <w:r w:rsidDel="00000000" w:rsidR="00000000" w:rsidRPr="00000000">
        <w:rPr>
          <w:rFonts w:ascii="Cambria" w:cs="Cambria" w:eastAsia="Cambria" w:hAnsi="Cambria"/>
          <w:b w:val="1"/>
          <w:bCs w:val="1"/>
          <w:sz w:val="24"/>
          <w:szCs w:val="24"/>
          <w:rtl w:val="0"/>
        </w:rPr>
        <w:t xml:space="preserve">   </w:t>
      </w:r>
    </w:p>
    <w:p w:rsidR="00000000" w:rsidDel="00000000" w:rsidP="00000000" w:rsidRDefault="00000000" w:rsidRPr="00000000" w14:paraId="000000EB">
      <w:pPr>
        <w:spacing w:line="360" w:lineRule="auto"/>
        <w:ind w:left="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EC">
      <w:pPr>
        <w:spacing w:line="36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12.9 Club Involvement in Homecoming</w:t>
      </w:r>
    </w:p>
    <w:p w:rsidR="00000000" w:rsidDel="00000000" w:rsidP="00000000" w:rsidRDefault="00000000" w:rsidRPr="00000000" w14:paraId="000000ED">
      <w:pPr>
        <w:spacing w:line="360" w:lineRule="auto"/>
        <w:ind w:left="0" w:firstLine="0"/>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 xml:space="preserve">This time is reserved to discuss ways clubs can participate in and support Homecoming, including activities, events, promotion, volunteering, and other opportunities for clubs to get involved.</w:t>
      </w:r>
      <w:r w:rsidDel="00000000" w:rsidR="00000000" w:rsidRPr="00000000">
        <w:rPr>
          <w:rtl w:val="0"/>
        </w:rPr>
      </w:r>
    </w:p>
    <w:p w:rsidR="00000000" w:rsidDel="00000000" w:rsidP="00000000" w:rsidRDefault="00000000" w:rsidRPr="00000000" w14:paraId="000000EE">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Board Member and Club Reports</w:t>
        <w:tab/>
        <w:tab/>
        <w:tab/>
        <w:tab/>
        <w:tab/>
        <w:tab/>
        <w:t xml:space="preserve">    10 Minutes</w:t>
      </w:r>
    </w:p>
    <w:p w:rsidR="00000000" w:rsidDel="00000000" w:rsidP="00000000" w:rsidRDefault="00000000" w:rsidRPr="00000000" w14:paraId="000000EF">
      <w:pPr>
        <w:spacing w:line="36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student clubs, and organizations under the ASB Club and Events Board to provide updates on campus-wide events, club activities, and relevant committee reports. Each report shall be limited to three (3) Minutes.</w:t>
      </w:r>
    </w:p>
    <w:p w:rsidR="00000000" w:rsidDel="00000000" w:rsidP="00000000" w:rsidRDefault="00000000" w:rsidRPr="00000000" w14:paraId="000000F0">
      <w:pPr>
        <w:spacing w:line="36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1">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Public Comment </w:t>
        <w:tab/>
        <w:tab/>
        <w:tab/>
        <w:tab/>
        <w:tab/>
        <w:tab/>
        <w:tab/>
        <w:tab/>
        <w:t xml:space="preserve">      4 Minutes</w:t>
      </w:r>
    </w:p>
    <w:p w:rsidR="00000000" w:rsidDel="00000000" w:rsidP="00000000" w:rsidRDefault="00000000" w:rsidRPr="00000000" w14:paraId="000000F2">
      <w:pPr>
        <w:spacing w:line="36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(Brown Act §54954.3(b))</w:t>
      </w:r>
    </w:p>
    <w:p w:rsidR="00000000" w:rsidDel="00000000" w:rsidP="00000000" w:rsidRDefault="00000000" w:rsidRPr="00000000" w14:paraId="000000F3">
      <w:pPr>
        <w:spacing w:line="36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4">
      <w:pPr>
        <w:numPr>
          <w:ilvl w:val="0"/>
          <w:numId w:val="20"/>
        </w:numPr>
        <w:spacing w:line="360" w:lineRule="auto"/>
        <w:ind w:left="720" w:hanging="36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Adjournment  </w:t>
        <w:tab/>
        <w:tab/>
        <w:tab/>
        <w:tab/>
        <w:tab/>
        <w:tab/>
        <w:tab/>
        <w:tab/>
        <w:t xml:space="preserve">      1 Minutes</w:t>
      </w:r>
    </w:p>
    <w:p w:rsidR="00000000" w:rsidDel="00000000" w:rsidP="00000000" w:rsidRDefault="00000000" w:rsidRPr="00000000" w14:paraId="000000F5">
      <w:pPr>
        <w:spacing w:line="36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F6">
      <w:pPr>
        <w:spacing w:line="36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F7">
      <w:pPr>
        <w:spacing w:line="360" w:lineRule="auto"/>
        <w:rPr>
          <w:rFonts w:ascii="Cambria" w:cs="Cambria" w:eastAsia="Cambria" w:hAnsi="Cambria"/>
          <w:b w:val="1"/>
          <w:bCs w:val="1"/>
          <w:sz w:val="24"/>
          <w:szCs w:val="24"/>
          <w:u w:val="single"/>
        </w:rPr>
      </w:pPr>
      <w:r w:rsidDel="00000000" w:rsidR="00000000" w:rsidRPr="00000000">
        <w:rPr>
          <w:rFonts w:ascii="Cambria" w:cs="Cambria" w:eastAsia="Cambria" w:hAnsi="Cambria"/>
          <w:b w:val="1"/>
          <w:bCs w:val="1"/>
          <w:color w:val="ffffff"/>
          <w:sz w:val="26"/>
          <w:szCs w:val="26"/>
          <w:u w:val="single"/>
          <w:rtl w:val="0"/>
        </w:rPr>
        <w:t xml:space="preserve"> </w:t>
      </w:r>
      <w:r w:rsidDel="00000000" w:rsidR="00000000" w:rsidRPr="00000000">
        <w:rPr>
          <w:rFonts w:ascii="Cambria" w:cs="Cambria" w:eastAsia="Cambria" w:hAnsi="Cambria"/>
          <w:b w:val="1"/>
          <w:bCs w:val="1"/>
          <w:sz w:val="24"/>
          <w:szCs w:val="24"/>
          <w:u w:val="single"/>
          <w:rtl w:val="0"/>
        </w:rPr>
        <w:t xml:space="preserve">Aila Faiz  Clubs and Events Board President</w:t>
      </w:r>
      <w:r w:rsidDel="00000000" w:rsidR="00000000" w:rsidRPr="00000000">
        <w:rPr>
          <w:rFonts w:ascii="Cambria" w:cs="Cambria" w:eastAsia="Cambria" w:hAnsi="Cambria"/>
          <w:b w:val="1"/>
          <w:bCs w:val="1"/>
          <w:sz w:val="24"/>
          <w:szCs w:val="24"/>
          <w:rtl w:val="0"/>
        </w:rPr>
        <w:t xml:space="preserve">                           </w:t>
      </w:r>
      <w:r w:rsidDel="00000000" w:rsidR="00000000" w:rsidRPr="00000000">
        <w:rPr>
          <w:rFonts w:ascii="Cambria" w:cs="Cambria" w:eastAsia="Cambria" w:hAnsi="Cambria"/>
          <w:b w:val="1"/>
          <w:bCs w:val="1"/>
          <w:sz w:val="24"/>
          <w:szCs w:val="24"/>
          <w:u w:val="single"/>
          <w:rtl w:val="0"/>
        </w:rPr>
        <w:t xml:space="preserve">Jaskirat Kaur, Advisor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cs.google.com/document/d/1_edleR67EOUrz8IKSNpbA9hEes93420m/edit" TargetMode="External"/><Relationship Id="rId10" Type="http://schemas.openxmlformats.org/officeDocument/2006/relationships/hyperlink" Target="https://docs.google.com/spreadsheets/d/1_q8syz_BArwrPIlx1jd4TKnxAyJwAbKpN9tmeGhCPRU/edit?usp=sharing" TargetMode="External"/><Relationship Id="rId12" Type="http://schemas.openxmlformats.org/officeDocument/2006/relationships/hyperlink" Target="https://docs.google.com/document/d/1GgcxHMxNYiU-SBLOFwBADeb0x0Rgug5Xx2EtRa_UARs/edit?tab=t.0" TargetMode="External"/><Relationship Id="rId9" Type="http://schemas.openxmlformats.org/officeDocument/2006/relationships/hyperlink" Target="https://docs.google.com/spreadsheets/d/1_q8syz_BArwrPIlx1jd4TKnxAyJwAbKpN9tmeGhCPRU/edit?usp=sharin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leginfo.legislature.ca.gov/faces/billNavClient.xhtml?bill_id=202120220AB2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bVjNvkDSLrMFAgEVrWj69c1oYg==">CgMxLjA4AHIhMVlKS0s0UHFxUEE5bm5fUm9BU29aeEh1eGpVVlpyRlk2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