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6CE97" w14:textId="77777777" w:rsidR="00C03FBD" w:rsidRPr="00C03FBD" w:rsidRDefault="00C03FBD" w:rsidP="004C1AF5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</w:rPr>
      </w:pPr>
      <w:r w:rsidRPr="00C03FBD">
        <w:rPr>
          <w:rFonts w:eastAsia="Times New Roman" w:cstheme="minorHAnsi"/>
          <w:b/>
          <w:bCs/>
          <w:kern w:val="36"/>
        </w:rPr>
        <w:t>Location Safety Committee Meeting Notes</w:t>
      </w:r>
    </w:p>
    <w:p w14:paraId="74004CB8" w14:textId="77777777" w:rsidR="00C03FBD" w:rsidRPr="00C03FBD" w:rsidRDefault="00C03FBD" w:rsidP="004C1AF5">
      <w:p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  <w:b/>
          <w:bCs/>
        </w:rPr>
        <w:t>Date:</w:t>
      </w:r>
      <w:r w:rsidRPr="00C03FBD">
        <w:rPr>
          <w:rFonts w:eastAsia="Times New Roman" w:cstheme="minorHAnsi"/>
        </w:rPr>
        <w:t xml:space="preserve"> Monday, November 17, 2025</w:t>
      </w:r>
      <w:r w:rsidRPr="00C03FBD">
        <w:rPr>
          <w:rFonts w:eastAsia="Times New Roman" w:cstheme="minorHAnsi"/>
        </w:rPr>
        <w:br/>
      </w:r>
      <w:r w:rsidRPr="00C03FBD">
        <w:rPr>
          <w:rFonts w:eastAsia="Times New Roman" w:cstheme="minorHAnsi"/>
          <w:b/>
          <w:bCs/>
        </w:rPr>
        <w:t>Time:</w:t>
      </w:r>
      <w:r w:rsidRPr="00C03FBD">
        <w:rPr>
          <w:rFonts w:eastAsia="Times New Roman" w:cstheme="minorHAnsi"/>
        </w:rPr>
        <w:t xml:space="preserve"> 12:55 PM</w:t>
      </w:r>
    </w:p>
    <w:p w14:paraId="4A8C3531" w14:textId="7A81934A" w:rsidR="00C03FBD" w:rsidRDefault="00C03FBD" w:rsidP="004C1AF5">
      <w:p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  <w:b/>
          <w:bCs/>
        </w:rPr>
        <w:t>Attendees:</w:t>
      </w:r>
      <w:r w:rsidRPr="00C03FBD">
        <w:rPr>
          <w:rFonts w:eastAsia="Times New Roman" w:cstheme="minorHAnsi"/>
        </w:rPr>
        <w:t xml:space="preserve"> Committee Members Present</w:t>
      </w:r>
    </w:p>
    <w:p w14:paraId="5558027D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>William (Bill) Wann</w:t>
      </w:r>
    </w:p>
    <w:p w14:paraId="2C6445BC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>Erika Wescoatt</w:t>
      </w:r>
    </w:p>
    <w:p w14:paraId="1DD40C59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 xml:space="preserve">Adrienne Andrews </w:t>
      </w:r>
    </w:p>
    <w:p w14:paraId="6AEA7E02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>Sargent Mike Olson</w:t>
      </w:r>
    </w:p>
    <w:p w14:paraId="40F0FE19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>Margaret Lednicky</w:t>
      </w:r>
    </w:p>
    <w:p w14:paraId="7850EA28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>Brenda Buckner</w:t>
      </w:r>
    </w:p>
    <w:p w14:paraId="53340202" w14:textId="77777777" w:rsidR="00D23B32" w:rsidRPr="00D23B32" w:rsidRDefault="00D23B32" w:rsidP="00D23B32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</w:rPr>
      </w:pPr>
      <w:r w:rsidRPr="00D23B32">
        <w:rPr>
          <w:rFonts w:ascii="Calibri" w:eastAsia="Times New Roman" w:hAnsi="Calibri" w:cs="Calibri"/>
          <w:color w:val="000000"/>
        </w:rPr>
        <w:t xml:space="preserve">Michelle Arnott </w:t>
      </w:r>
    </w:p>
    <w:p w14:paraId="57FC650F" w14:textId="77777777" w:rsidR="00D23B32" w:rsidRPr="00C03FBD" w:rsidRDefault="00D23B32" w:rsidP="004C1AF5">
      <w:pPr>
        <w:spacing w:after="0" w:line="240" w:lineRule="auto"/>
        <w:rPr>
          <w:rFonts w:eastAsia="Times New Roman" w:cstheme="minorHAnsi"/>
        </w:rPr>
      </w:pPr>
    </w:p>
    <w:p w14:paraId="7FE1667F" w14:textId="00C8DD4D" w:rsidR="00C03FBD" w:rsidRPr="00C03FBD" w:rsidRDefault="00C03FBD" w:rsidP="004C1AF5">
      <w:pPr>
        <w:spacing w:after="0" w:line="240" w:lineRule="auto"/>
        <w:rPr>
          <w:rFonts w:eastAsia="Times New Roman" w:cstheme="minorHAnsi"/>
        </w:rPr>
      </w:pPr>
    </w:p>
    <w:p w14:paraId="05262434" w14:textId="77777777" w:rsidR="00C03FBD" w:rsidRPr="00C03FBD" w:rsidRDefault="00C03FBD" w:rsidP="004C1A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1. Facilities and Operational Updates</w:t>
      </w:r>
    </w:p>
    <w:p w14:paraId="2347A15B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Health &amp; Education Building</w:t>
      </w:r>
    </w:p>
    <w:p w14:paraId="0E05D7F5" w14:textId="5A92A63A" w:rsidR="00C03FBD" w:rsidRPr="00C03FBD" w:rsidRDefault="00F219FE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Existing f</w:t>
      </w:r>
      <w:r w:rsidR="00C03FBD" w:rsidRPr="00C03FBD">
        <w:rPr>
          <w:rFonts w:eastAsia="Times New Roman" w:cstheme="minorHAnsi"/>
        </w:rPr>
        <w:t>encing with padlocks on some gates; concern that gates are not being consistently locked.</w:t>
      </w:r>
    </w:p>
    <w:p w14:paraId="113A98D0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Access issues identified:</w:t>
      </w:r>
    </w:p>
    <w:p w14:paraId="10052FFE" w14:textId="77777777" w:rsidR="00C03FBD" w:rsidRPr="00C03FBD" w:rsidRDefault="00C03FBD" w:rsidP="004C1AF5">
      <w:pPr>
        <w:numPr>
          <w:ilvl w:val="1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Departments want access to the fenced area, but primary offices are not consistently securing gates when leaving.</w:t>
      </w:r>
    </w:p>
    <w:p w14:paraId="320EE13E" w14:textId="77777777" w:rsidR="00C03FBD" w:rsidRPr="00C03FBD" w:rsidRDefault="00C03FBD" w:rsidP="004C1AF5">
      <w:pPr>
        <w:numPr>
          <w:ilvl w:val="1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Some groups do not have keys to the padlocks, and restroom access is also affected.</w:t>
      </w:r>
    </w:p>
    <w:p w14:paraId="7FE3C350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Follow-up will occur with the area to clarify responsibility for securing gates.</w:t>
      </w:r>
    </w:p>
    <w:p w14:paraId="5FC8D251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Not all gates are being locked nightly.</w:t>
      </w:r>
    </w:p>
    <w:p w14:paraId="363949D0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Safety concern raised regarding individuals potentially being locked inside; suggestion to explore bypass push bar options.</w:t>
      </w:r>
    </w:p>
    <w:p w14:paraId="4ED188FA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Facilities Management (FM) will be consulted to determine the best resolution.</w:t>
      </w:r>
    </w:p>
    <w:p w14:paraId="5780C58C" w14:textId="77777777" w:rsidR="00C03FBD" w:rsidRPr="00C03FBD" w:rsidRDefault="00C03FBD" w:rsidP="004C1AF5">
      <w:pPr>
        <w:numPr>
          <w:ilvl w:val="0"/>
          <w:numId w:val="2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Lighting remains inadequate; a quote has been obtained to add additional lighting.</w:t>
      </w:r>
    </w:p>
    <w:p w14:paraId="022766D4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Student Center</w:t>
      </w:r>
    </w:p>
    <w:p w14:paraId="3CA073C3" w14:textId="77777777" w:rsidR="00C03FBD" w:rsidRPr="00C03FBD" w:rsidRDefault="00C03FBD" w:rsidP="004C1AF5">
      <w:pPr>
        <w:numPr>
          <w:ilvl w:val="0"/>
          <w:numId w:val="3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North door near the coffee shop remains locked despite the expectation that it should be open during business hours.</w:t>
      </w:r>
    </w:p>
    <w:p w14:paraId="7285C1C7" w14:textId="77777777" w:rsidR="00C03FBD" w:rsidRPr="00C03FBD" w:rsidRDefault="00C03FBD" w:rsidP="004C1AF5">
      <w:pPr>
        <w:numPr>
          <w:ilvl w:val="0"/>
          <w:numId w:val="3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West-side door is not opening properly.</w:t>
      </w:r>
    </w:p>
    <w:p w14:paraId="1067DA25" w14:textId="77777777" w:rsidR="00C03FBD" w:rsidRPr="00C03FBD" w:rsidRDefault="00C03FBD" w:rsidP="004C1AF5">
      <w:pPr>
        <w:numPr>
          <w:ilvl w:val="0"/>
          <w:numId w:val="3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Operations will investigate and correct access issues.</w:t>
      </w:r>
    </w:p>
    <w:p w14:paraId="7B2871D0" w14:textId="77777777" w:rsidR="00C03FBD" w:rsidRPr="00C03FBD" w:rsidRDefault="00C03FBD" w:rsidP="004C1AF5">
      <w:pPr>
        <w:numPr>
          <w:ilvl w:val="0"/>
          <w:numId w:val="3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Similar door-access issues have been reported in the CTE area.</w:t>
      </w:r>
    </w:p>
    <w:p w14:paraId="59A3377D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Crime Prevention Through Environmental Design (CPTED)</w:t>
      </w:r>
    </w:p>
    <w:p w14:paraId="6594AB39" w14:textId="77777777" w:rsidR="00C03FBD" w:rsidRPr="00C03FBD" w:rsidRDefault="00C03FBD" w:rsidP="004C1AF5">
      <w:pPr>
        <w:numPr>
          <w:ilvl w:val="0"/>
          <w:numId w:val="4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Capability exists to conduct CPTED assessments in certain campus areas.</w:t>
      </w:r>
    </w:p>
    <w:p w14:paraId="13798A5E" w14:textId="77777777" w:rsidR="00C03FBD" w:rsidRPr="00C03FBD" w:rsidRDefault="00C03FBD" w:rsidP="004C1AF5">
      <w:pPr>
        <w:numPr>
          <w:ilvl w:val="0"/>
          <w:numId w:val="4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A presentation can be provided on a designated problem area.</w:t>
      </w:r>
    </w:p>
    <w:p w14:paraId="38BDF7C3" w14:textId="77777777" w:rsidR="00C03FBD" w:rsidRPr="00874328" w:rsidRDefault="00C03FBD" w:rsidP="004C1AF5">
      <w:pPr>
        <w:numPr>
          <w:ilvl w:val="0"/>
          <w:numId w:val="4"/>
        </w:numPr>
        <w:spacing w:after="0" w:line="240" w:lineRule="auto"/>
        <w:rPr>
          <w:rFonts w:eastAsia="Times New Roman" w:cstheme="minorHAnsi"/>
        </w:rPr>
      </w:pPr>
      <w:r w:rsidRPr="00874328">
        <w:rPr>
          <w:rFonts w:eastAsia="Times New Roman" w:cstheme="minorHAnsi"/>
        </w:rPr>
        <w:t>Bill volunteered to conduct the CPTED assessments and will prepare a presentation to bring back to the committee.</w:t>
      </w:r>
    </w:p>
    <w:p w14:paraId="6AD6D5D8" w14:textId="77777777" w:rsidR="00C03FBD" w:rsidRPr="00C03FBD" w:rsidRDefault="00C03FBD" w:rsidP="004C1AF5">
      <w:pPr>
        <w:numPr>
          <w:ilvl w:val="0"/>
          <w:numId w:val="4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Scheduling for this presentation will be coordinated externally.</w:t>
      </w:r>
    </w:p>
    <w:p w14:paraId="4ED6AFC9" w14:textId="11A18719" w:rsidR="00C03FBD" w:rsidRPr="00C03FBD" w:rsidRDefault="00C03FBD" w:rsidP="004C1AF5">
      <w:pPr>
        <w:spacing w:after="0" w:line="240" w:lineRule="auto"/>
        <w:rPr>
          <w:rFonts w:eastAsia="Times New Roman" w:cstheme="minorHAnsi"/>
        </w:rPr>
      </w:pPr>
    </w:p>
    <w:p w14:paraId="1D2296A7" w14:textId="77777777" w:rsidR="00C03FBD" w:rsidRPr="00C03FBD" w:rsidRDefault="00C03FBD" w:rsidP="004C1A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2. Safety and Property Concerns</w:t>
      </w:r>
    </w:p>
    <w:p w14:paraId="52FA35F8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Homeless Encampment – Nature Trail Area (Winding Way)</w:t>
      </w:r>
    </w:p>
    <w:p w14:paraId="63F558DD" w14:textId="77777777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A long-term encampment has been identified on college property.</w:t>
      </w:r>
    </w:p>
    <w:p w14:paraId="565EF418" w14:textId="77777777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Confirmation has been received from the county and district that the area belongs to the college.</w:t>
      </w:r>
    </w:p>
    <w:p w14:paraId="13C72672" w14:textId="77777777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FM conducted a preliminary assessment for restoring the site to its preexisting condition, excluding previously removed trees.</w:t>
      </w:r>
    </w:p>
    <w:p w14:paraId="5A1AA234" w14:textId="7D19AB38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 xml:space="preserve">Adjacent property owner previously infilled part of the creek; approximately three </w:t>
      </w:r>
      <w:r w:rsidR="00F219FE">
        <w:rPr>
          <w:rFonts w:eastAsia="Times New Roman" w:cstheme="minorHAnsi"/>
        </w:rPr>
        <w:t xml:space="preserve">hundred </w:t>
      </w:r>
      <w:r w:rsidRPr="00C03FBD">
        <w:rPr>
          <w:rFonts w:eastAsia="Times New Roman" w:cstheme="minorHAnsi"/>
        </w:rPr>
        <w:t>yards of fill may be needed to remediate retention concerns. Work must occur in spring due to rain.</w:t>
      </w:r>
    </w:p>
    <w:p w14:paraId="4ACD86F9" w14:textId="77777777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lastRenderedPageBreak/>
        <w:t>District will continue working with the property owner to assess the cost of remediation.</w:t>
      </w:r>
    </w:p>
    <w:p w14:paraId="49BFCF61" w14:textId="77777777" w:rsidR="00C03FBD" w:rsidRPr="00C03FBD" w:rsidRDefault="00C03FBD" w:rsidP="004C1AF5">
      <w:pPr>
        <w:numPr>
          <w:ilvl w:val="0"/>
          <w:numId w:val="5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Encampment has resulted in hazardous waste, including debris, toilet waste, and human/animal feces.</w:t>
      </w:r>
    </w:p>
    <w:p w14:paraId="5E839CAB" w14:textId="31D65083" w:rsidR="00C03FBD" w:rsidRPr="00C03FBD" w:rsidRDefault="00F03ECF" w:rsidP="004C1AF5">
      <w:pPr>
        <w:tabs>
          <w:tab w:val="left" w:pos="1848"/>
        </w:tabs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ab/>
      </w:r>
    </w:p>
    <w:p w14:paraId="7A1E438E" w14:textId="77777777" w:rsidR="00C03FBD" w:rsidRPr="00C03FBD" w:rsidRDefault="00C03FBD" w:rsidP="004C1A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3. Student Center &amp; Communications Updates</w:t>
      </w:r>
    </w:p>
    <w:p w14:paraId="76128CF4" w14:textId="79BC3CA3" w:rsidR="00C03FBD" w:rsidRPr="00C03FBD" w:rsidRDefault="00C03FBD" w:rsidP="004C1AF5">
      <w:pPr>
        <w:numPr>
          <w:ilvl w:val="0"/>
          <w:numId w:val="6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 xml:space="preserve">Sensor directing toward the community room is functioning; locks at the front entrance </w:t>
      </w:r>
      <w:r w:rsidR="00F219FE">
        <w:rPr>
          <w:rFonts w:eastAsia="Times New Roman" w:cstheme="minorHAnsi"/>
        </w:rPr>
        <w:t xml:space="preserve">of the Health and Wellness Center </w:t>
      </w:r>
      <w:r w:rsidRPr="00C03FBD">
        <w:rPr>
          <w:rFonts w:eastAsia="Times New Roman" w:cstheme="minorHAnsi"/>
        </w:rPr>
        <w:t>are being updated to support shelter-in-place capability.</w:t>
      </w:r>
    </w:p>
    <w:p w14:paraId="40B65BE9" w14:textId="41F1548A" w:rsidR="00C03FBD" w:rsidRPr="00C03FBD" w:rsidRDefault="00773A75" w:rsidP="004C1AF5">
      <w:pPr>
        <w:numPr>
          <w:ilvl w:val="0"/>
          <w:numId w:val="6"/>
        </w:numPr>
        <w:spacing w:after="0" w:line="240" w:lineRule="auto"/>
        <w:rPr>
          <w:rFonts w:eastAsia="Times New Roman" w:cstheme="minorHAnsi"/>
        </w:rPr>
      </w:pPr>
      <w:r w:rsidRPr="00773A75">
        <w:rPr>
          <w:rFonts w:eastAsia="Times New Roman" w:cstheme="minorHAnsi"/>
        </w:rPr>
        <w:t xml:space="preserve">Altering of </w:t>
      </w:r>
      <w:r w:rsidR="00C33EB6">
        <w:rPr>
          <w:rFonts w:eastAsia="Times New Roman" w:cstheme="minorHAnsi"/>
        </w:rPr>
        <w:t xml:space="preserve">Flyers in </w:t>
      </w:r>
      <w:proofErr w:type="spellStart"/>
      <w:r w:rsidR="00C33EB6">
        <w:rPr>
          <w:rFonts w:eastAsia="Times New Roman" w:cstheme="minorHAnsi"/>
        </w:rPr>
        <w:t>P</w:t>
      </w:r>
      <w:r w:rsidR="00F219FE">
        <w:rPr>
          <w:rFonts w:eastAsia="Times New Roman" w:cstheme="minorHAnsi"/>
        </w:rPr>
        <w:t>le</w:t>
      </w:r>
      <w:r w:rsidR="00C33EB6">
        <w:rPr>
          <w:rFonts w:eastAsia="Times New Roman" w:cstheme="minorHAnsi"/>
        </w:rPr>
        <w:t>xy</w:t>
      </w:r>
      <w:proofErr w:type="spellEnd"/>
      <w:r w:rsidR="00C33EB6">
        <w:rPr>
          <w:rFonts w:eastAsia="Times New Roman" w:cstheme="minorHAnsi"/>
        </w:rPr>
        <w:t xml:space="preserve"> glass </w:t>
      </w:r>
      <w:r w:rsidR="00874328">
        <w:rPr>
          <w:rFonts w:eastAsia="Times New Roman" w:cstheme="minorHAnsi"/>
        </w:rPr>
        <w:t>on restroom Stalls</w:t>
      </w:r>
    </w:p>
    <w:p w14:paraId="2EF0C972" w14:textId="77777777" w:rsidR="00C03FBD" w:rsidRPr="00C03FBD" w:rsidRDefault="00C03FBD" w:rsidP="004C1AF5">
      <w:pPr>
        <w:numPr>
          <w:ilvl w:val="1"/>
          <w:numId w:val="6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Flyers related to emergency contraception have been repeatedly altered or removed.</w:t>
      </w:r>
    </w:p>
    <w:p w14:paraId="666CDF0C" w14:textId="77777777" w:rsidR="00C03FBD" w:rsidRPr="00C03FBD" w:rsidRDefault="00C03FBD" w:rsidP="004C1AF5">
      <w:pPr>
        <w:numPr>
          <w:ilvl w:val="1"/>
          <w:numId w:val="6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After replacement, sections relating to LGBTQ community information were also removed.</w:t>
      </w:r>
    </w:p>
    <w:p w14:paraId="79B5B7E2" w14:textId="56B1D7FA" w:rsidR="00C03FBD" w:rsidRPr="00C03FBD" w:rsidRDefault="00C03FBD" w:rsidP="004C1AF5">
      <w:pPr>
        <w:spacing w:after="0" w:line="240" w:lineRule="auto"/>
        <w:rPr>
          <w:rFonts w:eastAsia="Times New Roman" w:cstheme="minorHAnsi"/>
        </w:rPr>
      </w:pPr>
    </w:p>
    <w:p w14:paraId="4B5C41DA" w14:textId="77777777" w:rsidR="00C03FBD" w:rsidRPr="00C03FBD" w:rsidRDefault="00C03FBD" w:rsidP="004C1A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4. Facilities &amp; Safety Updates</w:t>
      </w:r>
    </w:p>
    <w:p w14:paraId="2D571FA3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Administrative Building</w:t>
      </w:r>
    </w:p>
    <w:p w14:paraId="02658915" w14:textId="14AC4641" w:rsidR="00C03FBD" w:rsidRPr="00C03FBD" w:rsidRDefault="00C03FBD" w:rsidP="004C1AF5">
      <w:pPr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Sliding doors on the east and west entrances are scheduled for replacement</w:t>
      </w:r>
      <w:r w:rsidR="00F219FE">
        <w:rPr>
          <w:rFonts w:eastAsia="Times New Roman" w:cstheme="minorHAnsi"/>
        </w:rPr>
        <w:t xml:space="preserve"> next week</w:t>
      </w:r>
      <w:r w:rsidRPr="00C03FBD">
        <w:rPr>
          <w:rFonts w:eastAsia="Times New Roman" w:cstheme="minorHAnsi"/>
        </w:rPr>
        <w:t>.</w:t>
      </w:r>
    </w:p>
    <w:p w14:paraId="0C48AE71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General Safety</w:t>
      </w:r>
    </w:p>
    <w:p w14:paraId="5B58E74A" w14:textId="77777777" w:rsidR="00C03FBD" w:rsidRPr="00C03FBD" w:rsidRDefault="00C03FBD" w:rsidP="004C1AF5">
      <w:pPr>
        <w:numPr>
          <w:ilvl w:val="0"/>
          <w:numId w:val="8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Additional safety concerns remain under review.</w:t>
      </w:r>
    </w:p>
    <w:p w14:paraId="7CADE23A" w14:textId="77777777" w:rsidR="00C03FBD" w:rsidRPr="00C03FBD" w:rsidRDefault="00C03FBD" w:rsidP="004C1AF5">
      <w:pPr>
        <w:spacing w:after="0" w:line="240" w:lineRule="auto"/>
        <w:outlineLvl w:val="2"/>
        <w:rPr>
          <w:rFonts w:eastAsia="Times New Roman" w:cstheme="minorHAnsi"/>
          <w:b/>
          <w:bCs/>
        </w:rPr>
      </w:pPr>
      <w:r w:rsidRPr="00C03FBD">
        <w:rPr>
          <w:rFonts w:eastAsia="Times New Roman" w:cstheme="minorHAnsi"/>
          <w:b/>
          <w:bCs/>
        </w:rPr>
        <w:t>Rain Leak Reports</w:t>
      </w:r>
    </w:p>
    <w:p w14:paraId="35CCD29E" w14:textId="300FE59C" w:rsid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Small practice gym</w:t>
      </w:r>
    </w:p>
    <w:p w14:paraId="6CE85BC6" w14:textId="32DBB670" w:rsidR="00F219FE" w:rsidRPr="00C03FBD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Main Gym</w:t>
      </w:r>
    </w:p>
    <w:p w14:paraId="0DB8C182" w14:textId="77777777" w:rsidR="00C03FBD" w:rsidRP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Welcome &amp; Support Center (Financial Aid)</w:t>
      </w:r>
    </w:p>
    <w:p w14:paraId="03E43DFF" w14:textId="77777777" w:rsidR="00C03FBD" w:rsidRP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Natomas – BSO</w:t>
      </w:r>
    </w:p>
    <w:p w14:paraId="662B01BA" w14:textId="77777777" w:rsidR="00C03FBD" w:rsidRP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PV 1 – leak from ramp landing</w:t>
      </w:r>
    </w:p>
    <w:p w14:paraId="1AEE2F37" w14:textId="77777777" w:rsidR="00C03FBD" w:rsidRP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Warehouse</w:t>
      </w:r>
    </w:p>
    <w:p w14:paraId="3E960103" w14:textId="31F2BD02" w:rsidR="00C03FBD" w:rsidRDefault="00C03FBD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 w:rsidRPr="00C03FBD">
        <w:rPr>
          <w:rFonts w:eastAsia="Times New Roman" w:cstheme="minorHAnsi"/>
        </w:rPr>
        <w:t>Fine Arts</w:t>
      </w:r>
    </w:p>
    <w:p w14:paraId="4849B2CB" w14:textId="2BC24F43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Howard Hall</w:t>
      </w:r>
    </w:p>
    <w:p w14:paraId="58679262" w14:textId="1480F94C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Cafeteria</w:t>
      </w:r>
    </w:p>
    <w:p w14:paraId="32E882B8" w14:textId="4CA6C316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CTE</w:t>
      </w:r>
    </w:p>
    <w:p w14:paraId="349705D3" w14:textId="021BC5D0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Fine Arts</w:t>
      </w:r>
    </w:p>
    <w:p w14:paraId="7E807C19" w14:textId="741C3BB3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TEW</w:t>
      </w:r>
    </w:p>
    <w:p w14:paraId="7A2B4872" w14:textId="78303E75" w:rsidR="00F219FE" w:rsidRDefault="00F219FE" w:rsidP="004C1AF5">
      <w:pPr>
        <w:numPr>
          <w:ilvl w:val="0"/>
          <w:numId w:val="9"/>
        </w:numPr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 xml:space="preserve">Horticulture </w:t>
      </w:r>
    </w:p>
    <w:p w14:paraId="6DD8F7DA" w14:textId="75495126" w:rsidR="00F219FE" w:rsidRPr="00C03FBD" w:rsidRDefault="00F219FE" w:rsidP="00F219FE">
      <w:pPr>
        <w:spacing w:after="0" w:line="240" w:lineRule="auto"/>
        <w:ind w:left="720"/>
        <w:rPr>
          <w:rFonts w:eastAsia="Times New Roman" w:cstheme="minorHAnsi"/>
        </w:rPr>
      </w:pPr>
    </w:p>
    <w:p w14:paraId="1BB19421" w14:textId="46D91904" w:rsidR="00C03FBD" w:rsidRPr="00C03FBD" w:rsidRDefault="00C03FBD" w:rsidP="004C1AF5">
      <w:pPr>
        <w:spacing w:after="0" w:line="240" w:lineRule="auto"/>
        <w:rPr>
          <w:rFonts w:eastAsia="Times New Roman" w:cstheme="minorHAnsi"/>
        </w:rPr>
      </w:pPr>
    </w:p>
    <w:p w14:paraId="3D4B9FFD" w14:textId="77777777" w:rsidR="00480A67" w:rsidRPr="00F03ECF" w:rsidRDefault="00480A67" w:rsidP="004C1AF5">
      <w:pPr>
        <w:spacing w:after="0" w:line="240" w:lineRule="auto"/>
        <w:rPr>
          <w:rFonts w:cstheme="minorHAnsi"/>
        </w:rPr>
      </w:pPr>
    </w:p>
    <w:sectPr w:rsidR="00480A67" w:rsidRPr="00F03ECF" w:rsidSect="00F03ECF">
      <w:footerReference w:type="default" r:id="rId7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4F183" w14:textId="77777777" w:rsidR="004347AA" w:rsidRDefault="004347AA" w:rsidP="004C1AF5">
      <w:pPr>
        <w:spacing w:after="0" w:line="240" w:lineRule="auto"/>
      </w:pPr>
      <w:r>
        <w:separator/>
      </w:r>
    </w:p>
  </w:endnote>
  <w:endnote w:type="continuationSeparator" w:id="0">
    <w:p w14:paraId="24EB7B03" w14:textId="77777777" w:rsidR="004347AA" w:rsidRDefault="004347AA" w:rsidP="004C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63379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6DA03" w14:textId="215EEC35" w:rsidR="004C1AF5" w:rsidRDefault="004C1A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AC7ADA" w14:textId="77777777" w:rsidR="004C1AF5" w:rsidRDefault="004C1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45C62" w14:textId="77777777" w:rsidR="004347AA" w:rsidRDefault="004347AA" w:rsidP="004C1AF5">
      <w:pPr>
        <w:spacing w:after="0" w:line="240" w:lineRule="auto"/>
      </w:pPr>
      <w:r>
        <w:separator/>
      </w:r>
    </w:p>
  </w:footnote>
  <w:footnote w:type="continuationSeparator" w:id="0">
    <w:p w14:paraId="2747C928" w14:textId="77777777" w:rsidR="004347AA" w:rsidRDefault="004347AA" w:rsidP="004C1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B708A"/>
    <w:multiLevelType w:val="multilevel"/>
    <w:tmpl w:val="45262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A3DFE"/>
    <w:multiLevelType w:val="multilevel"/>
    <w:tmpl w:val="0D3E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C7A27"/>
    <w:multiLevelType w:val="multilevel"/>
    <w:tmpl w:val="EABC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B34510"/>
    <w:multiLevelType w:val="hybridMultilevel"/>
    <w:tmpl w:val="563E0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B6C9B"/>
    <w:multiLevelType w:val="multilevel"/>
    <w:tmpl w:val="917E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340B01"/>
    <w:multiLevelType w:val="multilevel"/>
    <w:tmpl w:val="A0DA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BC1055"/>
    <w:multiLevelType w:val="multilevel"/>
    <w:tmpl w:val="6D5A9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E553E1"/>
    <w:multiLevelType w:val="multilevel"/>
    <w:tmpl w:val="54D6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734764"/>
    <w:multiLevelType w:val="multilevel"/>
    <w:tmpl w:val="31C22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6DF4640"/>
    <w:multiLevelType w:val="multilevel"/>
    <w:tmpl w:val="A44A3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5F5"/>
    <w:rsid w:val="000B0041"/>
    <w:rsid w:val="00167921"/>
    <w:rsid w:val="00234364"/>
    <w:rsid w:val="004347AA"/>
    <w:rsid w:val="00480A67"/>
    <w:rsid w:val="004C1AF5"/>
    <w:rsid w:val="005A65F5"/>
    <w:rsid w:val="00697D26"/>
    <w:rsid w:val="00773A75"/>
    <w:rsid w:val="00775188"/>
    <w:rsid w:val="00874328"/>
    <w:rsid w:val="00A42612"/>
    <w:rsid w:val="00C03FBD"/>
    <w:rsid w:val="00C11D78"/>
    <w:rsid w:val="00C33EB6"/>
    <w:rsid w:val="00D23B32"/>
    <w:rsid w:val="00F03ECF"/>
    <w:rsid w:val="00F2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2DDBD"/>
  <w15:chartTrackingRefBased/>
  <w15:docId w15:val="{36A2AF2F-8F82-416C-8013-76C1F49A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03F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03F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03F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65F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97D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D2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03F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03FB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03FB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4C1A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AF5"/>
  </w:style>
  <w:style w:type="paragraph" w:styleId="Footer">
    <w:name w:val="footer"/>
    <w:basedOn w:val="Normal"/>
    <w:link w:val="FooterChar"/>
    <w:uiPriority w:val="99"/>
    <w:unhideWhenUsed/>
    <w:rsid w:val="004C1A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Vang, Koue</dc:creator>
  <cp:keywords/>
  <dc:description/>
  <cp:lastModifiedBy>Vang, Koue</cp:lastModifiedBy>
  <cp:revision>2</cp:revision>
  <dcterms:created xsi:type="dcterms:W3CDTF">2025-11-18T20:45:00Z</dcterms:created>
  <dcterms:modified xsi:type="dcterms:W3CDTF">2025-11-18T20:45:00Z</dcterms:modified>
</cp:coreProperties>
</file>