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CB0A7" w14:textId="2887447C" w:rsidR="006B04B6" w:rsidRPr="003A21AA" w:rsidRDefault="00DF564B" w:rsidP="00FE641A">
      <w:pPr>
        <w:spacing w:after="0"/>
        <w:rPr>
          <w:b/>
          <w:bCs/>
        </w:rPr>
      </w:pPr>
      <w:r w:rsidRPr="003A21AA">
        <w:rPr>
          <w:b/>
          <w:bCs/>
        </w:rPr>
        <w:t xml:space="preserve">Theme for Fall 2024 PD: </w:t>
      </w:r>
      <w:r w:rsidR="00FE641A" w:rsidRPr="003A21AA">
        <w:rPr>
          <w:b/>
          <w:bCs/>
        </w:rPr>
        <w:t>Becoming Minimalist Educators</w:t>
      </w:r>
    </w:p>
    <w:p w14:paraId="0B591003" w14:textId="77777777" w:rsidR="00DF564B" w:rsidRDefault="00DF564B" w:rsidP="00FE641A">
      <w:pPr>
        <w:spacing w:after="0"/>
      </w:pPr>
    </w:p>
    <w:p w14:paraId="6EBFE501" w14:textId="2AADD699" w:rsidR="00435644" w:rsidRDefault="00250B30" w:rsidP="00BA4D20">
      <w:pPr>
        <w:spacing w:after="0"/>
      </w:pPr>
      <w:r>
        <w:t>T</w:t>
      </w:r>
      <w:r w:rsidR="00657382">
        <w:t xml:space="preserve">wo fundamental human tendencies that lead to </w:t>
      </w:r>
      <w:r w:rsidR="00204132">
        <w:t xml:space="preserve">suffering </w:t>
      </w:r>
      <w:r w:rsidR="00657382">
        <w:t>in its many forms</w:t>
      </w:r>
      <w:r>
        <w:t xml:space="preserve"> </w:t>
      </w:r>
      <w:r w:rsidR="00657382">
        <w:t xml:space="preserve">are clinging and aversion. </w:t>
      </w:r>
      <w:r w:rsidR="00F828CA">
        <w:t xml:space="preserve">Many of us cling to what no longer serves us, </w:t>
      </w:r>
      <w:r w:rsidR="002528A9">
        <w:t>from material items to beliefs</w:t>
      </w:r>
      <w:r w:rsidR="00C322F0">
        <w:t xml:space="preserve"> to painful feelings like shame</w:t>
      </w:r>
      <w:r w:rsidR="007A6C56">
        <w:t xml:space="preserve">. And many of us </w:t>
      </w:r>
      <w:r w:rsidR="00F828CA">
        <w:t>avoid what we fear</w:t>
      </w:r>
      <w:r w:rsidR="002528A9">
        <w:t>, such as change or differences among people</w:t>
      </w:r>
      <w:r w:rsidR="00F828CA">
        <w:t xml:space="preserve">. </w:t>
      </w:r>
      <w:r w:rsidR="00204132">
        <w:t xml:space="preserve">Both clinging and aversion lead to injustice, </w:t>
      </w:r>
      <w:r w:rsidR="001B4EAE">
        <w:t>violence, unhappiness, dissatisfaction,</w:t>
      </w:r>
      <w:r w:rsidR="00895384">
        <w:t xml:space="preserve"> exhaustion, burnout</w:t>
      </w:r>
      <w:r w:rsidR="001B4EAE">
        <w:t xml:space="preserve"> and more. </w:t>
      </w:r>
      <w:r w:rsidR="00895384">
        <w:t xml:space="preserve">Equanimity </w:t>
      </w:r>
      <w:r w:rsidR="00E04872">
        <w:t xml:space="preserve">is a state of balance (physically, mentally, emotionally, spiritually) </w:t>
      </w:r>
      <w:r w:rsidR="00AC74DE">
        <w:t xml:space="preserve">that neither clings nor avoids. </w:t>
      </w:r>
    </w:p>
    <w:p w14:paraId="32AB796B" w14:textId="77777777" w:rsidR="00AC74DE" w:rsidRDefault="00AC74DE" w:rsidP="00BA4D20">
      <w:pPr>
        <w:spacing w:after="0"/>
      </w:pPr>
    </w:p>
    <w:p w14:paraId="19F659E2" w14:textId="72A68126" w:rsidR="00BA4D20" w:rsidRDefault="00AC74DE" w:rsidP="00BA4D20">
      <w:pPr>
        <w:spacing w:after="0"/>
      </w:pPr>
      <w:r>
        <w:t xml:space="preserve">One way to cultivate equanimity is to practice Minimalism. </w:t>
      </w:r>
      <w:r w:rsidR="00EA03FD">
        <w:t xml:space="preserve">Minimalism as a lifestyle is </w:t>
      </w:r>
      <w:r w:rsidR="00D25AD4">
        <w:t xml:space="preserve">not just about rejecting material excess. It is about </w:t>
      </w:r>
      <w:r w:rsidR="004A7621">
        <w:t>living from our highest values, living from what is essential, and letting</w:t>
      </w:r>
      <w:r w:rsidR="00C322F0">
        <w:t xml:space="preserve"> go of the rest</w:t>
      </w:r>
      <w:r w:rsidR="004A7621">
        <w:t xml:space="preserve">. </w:t>
      </w:r>
      <w:r w:rsidR="00065991">
        <w:t xml:space="preserve">Minimalism can free us to focus on what is most important to us, what gives our lives meaning, </w:t>
      </w:r>
      <w:r w:rsidR="007A6C56">
        <w:t xml:space="preserve">what energizes us rather than drains us, </w:t>
      </w:r>
      <w:r w:rsidR="00065991">
        <w:t xml:space="preserve">what brings us joy and peace. </w:t>
      </w:r>
    </w:p>
    <w:p w14:paraId="29ECA603" w14:textId="2BC0CFF2" w:rsidR="00EA03FD" w:rsidRDefault="00EA03FD" w:rsidP="00BA4D20">
      <w:pPr>
        <w:spacing w:after="0"/>
      </w:pPr>
    </w:p>
    <w:p w14:paraId="52F29D07" w14:textId="67630F25" w:rsidR="00966F7F" w:rsidRDefault="00966F7F" w:rsidP="00BA4D20">
      <w:pPr>
        <w:spacing w:after="0"/>
      </w:pPr>
      <w:r>
        <w:t xml:space="preserve">A person might choose minimalism for their own well-being or because it supports the well-being of others (and all of Creation) or both! </w:t>
      </w:r>
      <w:r w:rsidR="006B1AA3">
        <w:t xml:space="preserve">Minimalism can be a personal choice or it can be a </w:t>
      </w:r>
      <w:r w:rsidR="006C3514">
        <w:t xml:space="preserve">way to join with others in </w:t>
      </w:r>
      <w:r w:rsidR="006B1AA3">
        <w:t>work</w:t>
      </w:r>
      <w:r w:rsidR="006C3514">
        <w:t>s</w:t>
      </w:r>
      <w:r w:rsidR="006B1AA3">
        <w:t xml:space="preserve"> of social and environmental justice. </w:t>
      </w:r>
    </w:p>
    <w:p w14:paraId="647ED061" w14:textId="77777777" w:rsidR="00BA4D20" w:rsidRDefault="00BA4D20" w:rsidP="00BA4D20">
      <w:pPr>
        <w:spacing w:after="0"/>
      </w:pPr>
    </w:p>
    <w:p w14:paraId="0987B57E" w14:textId="77777777" w:rsidR="0055379E" w:rsidRDefault="00D43D36" w:rsidP="00BA4D20">
      <w:pPr>
        <w:spacing w:after="0"/>
      </w:pPr>
      <w:r>
        <w:t>Many of us are feeling exhausted by change and overwhelmed by what seems like ever-increasing demands on our time and energy and abilities</w:t>
      </w:r>
      <w:r w:rsidR="004748AD">
        <w:t xml:space="preserve">. Might becoming minimalist educators be a way to increase well-being for ourselves and for our students? </w:t>
      </w:r>
    </w:p>
    <w:p w14:paraId="5AC4FEFA" w14:textId="77777777" w:rsidR="0055379E" w:rsidRDefault="0055379E" w:rsidP="00BA4D20">
      <w:pPr>
        <w:spacing w:after="0"/>
      </w:pPr>
    </w:p>
    <w:p w14:paraId="7E94ABE1" w14:textId="364A4850" w:rsidR="00CC3798" w:rsidRDefault="004748AD" w:rsidP="00BA4D20">
      <w:pPr>
        <w:spacing w:after="0"/>
      </w:pPr>
      <w:r>
        <w:t>What might it mean to become minimalist educators?</w:t>
      </w:r>
    </w:p>
    <w:p w14:paraId="373DE44F" w14:textId="77777777" w:rsidR="004748AD" w:rsidRDefault="004748AD" w:rsidP="00BA4D20">
      <w:pPr>
        <w:spacing w:after="0"/>
      </w:pPr>
    </w:p>
    <w:p w14:paraId="3B2A12E9" w14:textId="29312B38" w:rsidR="00CC3798" w:rsidRDefault="0055379E" w:rsidP="00BA4D20">
      <w:pPr>
        <w:spacing w:after="0"/>
      </w:pPr>
      <w:r>
        <w:t xml:space="preserve">Mother Theresa famously said: </w:t>
      </w:r>
      <w:r w:rsidR="00CC3798">
        <w:t>“Not all of us can do great things, but we can do small things with great love</w:t>
      </w:r>
      <w:r w:rsidR="00493B9B">
        <w:t>.</w:t>
      </w:r>
      <w:r w:rsidR="00CC3798">
        <w:t xml:space="preserve">” </w:t>
      </w:r>
      <w:r w:rsidR="000E4E1E">
        <w:t xml:space="preserve">Minimalism begins with love: love for oneself, love </w:t>
      </w:r>
      <w:r w:rsidR="009A2104">
        <w:t xml:space="preserve">for others, love for life in its many forms. </w:t>
      </w:r>
      <w:r w:rsidR="00BF3119">
        <w:t>And from love, we focus on small things we can do</w:t>
      </w:r>
      <w:r w:rsidR="00790BA5">
        <w:t xml:space="preserve"> without exhausting ourselves by engaging the big things </w:t>
      </w:r>
      <w:r w:rsidR="00BF182C">
        <w:t>beyond our control. For example: it is clear from our data that the educational system perpetuates racism.</w:t>
      </w:r>
      <w:r w:rsidR="00E11DC1">
        <w:t xml:space="preserve"> We can </w:t>
      </w:r>
      <w:r w:rsidR="000B454C">
        <w:t xml:space="preserve">become overwhelmed and discouraged if we look only at the big picture of all that needs to change to create justice for all our students. </w:t>
      </w:r>
      <w:r w:rsidR="00D547C6">
        <w:t xml:space="preserve">But we can be very effective if we are willing to make small changes in our work that especially benefits our students from DI populations. </w:t>
      </w:r>
      <w:r w:rsidR="00CE4641">
        <w:t>None of us is personally respo</w:t>
      </w:r>
      <w:r w:rsidR="0012692E">
        <w:t xml:space="preserve">nsible for all the historical decisions that have created injustice. But might we be willing to take responsibility for not perpetuating that injustice in our own spheres of influence? When we each make small changes from a place of authentic care and compassion for our students, </w:t>
      </w:r>
      <w:r w:rsidR="00BD6E5A">
        <w:t xml:space="preserve">we can impact the students we directly serve. And that impact will ripple out in ways we can only begin to imagine. </w:t>
      </w:r>
    </w:p>
    <w:p w14:paraId="02CFC923" w14:textId="77777777" w:rsidR="00CC3798" w:rsidRDefault="00CC3798" w:rsidP="00BA4D20">
      <w:pPr>
        <w:spacing w:after="0"/>
      </w:pPr>
    </w:p>
    <w:p w14:paraId="0C6CCBF7" w14:textId="17B0D56E" w:rsidR="009A2104" w:rsidRDefault="00147EB5" w:rsidP="00BA4D20">
      <w:pPr>
        <w:spacing w:after="0"/>
      </w:pPr>
      <w:r>
        <w:t xml:space="preserve">Minimalism involves getting clear about our most essential values and letting go of what does not align with those essential values. What might that look like in our work on campus? </w:t>
      </w:r>
      <w:r w:rsidR="00EE1457">
        <w:t xml:space="preserve">Perhaps there are policies and assignments to de-clutter. </w:t>
      </w:r>
      <w:r w:rsidR="0090363B">
        <w:t xml:space="preserve">Perhaps it is releasing an obsession about doing everything and doing it perfectly. </w:t>
      </w:r>
      <w:r w:rsidR="00131FAC">
        <w:t xml:space="preserve">In our classrooms, what approach to teaching and learning centers </w:t>
      </w:r>
      <w:r w:rsidR="00DB2529">
        <w:t xml:space="preserve">adult learning and encourages intrinsic motivation that will last a lifetime? What are the practical tools available to us that can support us in becoming educational minimalists? </w:t>
      </w:r>
    </w:p>
    <w:p w14:paraId="1FADF9E7" w14:textId="77777777" w:rsidR="000C47A7" w:rsidRDefault="000C47A7" w:rsidP="00BA4D20">
      <w:pPr>
        <w:spacing w:after="0"/>
      </w:pPr>
    </w:p>
    <w:p w14:paraId="5BDE0974" w14:textId="77777777" w:rsidR="002608F7" w:rsidRDefault="002608F7" w:rsidP="00BA4D20">
      <w:pPr>
        <w:spacing w:after="0"/>
      </w:pPr>
    </w:p>
    <w:p w14:paraId="19DC7590" w14:textId="75F890F5" w:rsidR="000C47A7" w:rsidRDefault="000C47A7" w:rsidP="00BA4D20">
      <w:pPr>
        <w:spacing w:after="0"/>
      </w:pPr>
      <w:r>
        <w:lastRenderedPageBreak/>
        <w:t>Aspects of minimalist education:</w:t>
      </w:r>
    </w:p>
    <w:p w14:paraId="36614101" w14:textId="2797A026" w:rsidR="000C47A7" w:rsidRDefault="000C47A7" w:rsidP="000C47A7">
      <w:pPr>
        <w:pStyle w:val="ListParagraph"/>
        <w:numPr>
          <w:ilvl w:val="0"/>
          <w:numId w:val="6"/>
        </w:numPr>
        <w:spacing w:after="0"/>
      </w:pPr>
      <w:r>
        <w:t>Embodied education---a recognition that content is not the only thing that matters in our courses; bringing our whole selves to meet our whole students</w:t>
      </w:r>
      <w:r w:rsidR="004D5E08">
        <w:t>.</w:t>
      </w:r>
    </w:p>
    <w:p w14:paraId="151BB3DF" w14:textId="64288A7F" w:rsidR="004D5E08" w:rsidRDefault="004D5E08" w:rsidP="000C47A7">
      <w:pPr>
        <w:pStyle w:val="ListParagraph"/>
        <w:numPr>
          <w:ilvl w:val="0"/>
          <w:numId w:val="6"/>
        </w:numPr>
        <w:spacing w:after="0"/>
      </w:pPr>
      <w:r>
        <w:t>Reclaiming our time and our students’ time to focus on what is essential.</w:t>
      </w:r>
    </w:p>
    <w:p w14:paraId="3CFF7029" w14:textId="3E5A6D4B" w:rsidR="004D5E08" w:rsidRDefault="004D5E08" w:rsidP="000C47A7">
      <w:pPr>
        <w:pStyle w:val="ListParagraph"/>
        <w:numPr>
          <w:ilvl w:val="0"/>
          <w:numId w:val="6"/>
        </w:numPr>
        <w:spacing w:after="0"/>
      </w:pPr>
      <w:r>
        <w:t>Letting go of unnecessary work for ourselves and our students</w:t>
      </w:r>
      <w:r w:rsidR="003032C7">
        <w:t>.</w:t>
      </w:r>
    </w:p>
    <w:p w14:paraId="119EC310" w14:textId="57A5671C" w:rsidR="003032C7" w:rsidRDefault="003032C7" w:rsidP="000C47A7">
      <w:pPr>
        <w:pStyle w:val="ListParagraph"/>
        <w:numPr>
          <w:ilvl w:val="0"/>
          <w:numId w:val="6"/>
        </w:numPr>
        <w:spacing w:after="0"/>
      </w:pPr>
      <w:r>
        <w:t xml:space="preserve">Looking for ways to combine and synthesize content/skills. </w:t>
      </w:r>
    </w:p>
    <w:p w14:paraId="3F7699AF" w14:textId="1568EC42" w:rsidR="003032C7" w:rsidRDefault="00D435F5" w:rsidP="000C47A7">
      <w:pPr>
        <w:pStyle w:val="ListParagraph"/>
        <w:numPr>
          <w:ilvl w:val="0"/>
          <w:numId w:val="6"/>
        </w:numPr>
        <w:spacing w:after="0"/>
      </w:pPr>
      <w:r>
        <w:t xml:space="preserve">Focus more on critical thinking and less on producing work, especially graded work. </w:t>
      </w:r>
    </w:p>
    <w:p w14:paraId="277D50C8" w14:textId="2D7D5A41" w:rsidR="0094307F" w:rsidRDefault="0094307F" w:rsidP="000C47A7">
      <w:pPr>
        <w:pStyle w:val="ListParagraph"/>
        <w:numPr>
          <w:ilvl w:val="0"/>
          <w:numId w:val="6"/>
        </w:numPr>
        <w:spacing w:after="0"/>
      </w:pPr>
      <w:r>
        <w:t xml:space="preserve">Begin to opt out of the economy of points/grades. </w:t>
      </w:r>
    </w:p>
    <w:p w14:paraId="32A0FB16" w14:textId="189158D0" w:rsidR="0094307F" w:rsidRDefault="0094307F" w:rsidP="000C47A7">
      <w:pPr>
        <w:pStyle w:val="ListParagraph"/>
        <w:numPr>
          <w:ilvl w:val="0"/>
          <w:numId w:val="6"/>
        </w:numPr>
        <w:spacing w:after="0"/>
      </w:pPr>
      <w:r>
        <w:t>Focus on growth</w:t>
      </w:r>
      <w:r w:rsidR="006433D1">
        <w:t>.</w:t>
      </w:r>
    </w:p>
    <w:p w14:paraId="3E2E40CC" w14:textId="050852AE" w:rsidR="006433D1" w:rsidRDefault="006433D1" w:rsidP="000C47A7">
      <w:pPr>
        <w:pStyle w:val="ListParagraph"/>
        <w:numPr>
          <w:ilvl w:val="0"/>
          <w:numId w:val="6"/>
        </w:numPr>
        <w:spacing w:after="0"/>
      </w:pPr>
      <w:r>
        <w:t>Align with highest values and goals to support purpose</w:t>
      </w:r>
      <w:r w:rsidR="00992B8E">
        <w:t xml:space="preserve">, joy, and contributing to others. </w:t>
      </w:r>
    </w:p>
    <w:p w14:paraId="5D14BA46" w14:textId="665AAA74" w:rsidR="00992B8E" w:rsidRDefault="00992B8E" w:rsidP="000C47A7">
      <w:pPr>
        <w:pStyle w:val="ListParagraph"/>
        <w:numPr>
          <w:ilvl w:val="0"/>
          <w:numId w:val="6"/>
        </w:numPr>
        <w:spacing w:after="0"/>
      </w:pPr>
      <w:r>
        <w:t xml:space="preserve">Work more effectively, not work harder. </w:t>
      </w:r>
    </w:p>
    <w:p w14:paraId="0D703310" w14:textId="77777777" w:rsidR="00FE72FB" w:rsidRDefault="00FE72FB" w:rsidP="008D3EB7">
      <w:pPr>
        <w:spacing w:after="0"/>
      </w:pPr>
    </w:p>
    <w:p w14:paraId="155ECABF" w14:textId="5BF97E54" w:rsidR="008D3EB7" w:rsidRDefault="00992B8E" w:rsidP="008D3EB7">
      <w:pPr>
        <w:spacing w:after="0"/>
      </w:pPr>
      <w:r>
        <w:t xml:space="preserve">Ideas for </w:t>
      </w:r>
      <w:r w:rsidR="000F12C9">
        <w:t>Decluttering</w:t>
      </w:r>
      <w:r w:rsidR="008D3EB7">
        <w:t>:</w:t>
      </w:r>
    </w:p>
    <w:p w14:paraId="17804AB4" w14:textId="727CD122" w:rsidR="008D3EB7" w:rsidRDefault="008D3EB7" w:rsidP="008D3EB7">
      <w:pPr>
        <w:pStyle w:val="ListParagraph"/>
        <w:numPr>
          <w:ilvl w:val="0"/>
          <w:numId w:val="7"/>
        </w:numPr>
        <w:spacing w:after="0"/>
      </w:pPr>
      <w:r>
        <w:t xml:space="preserve">There are many ways to meet SLOs, including combining SLOs when possible. </w:t>
      </w:r>
    </w:p>
    <w:p w14:paraId="12FDA1E2" w14:textId="344C9FCB" w:rsidR="00C53A43" w:rsidRDefault="00C53A43" w:rsidP="008D3EB7">
      <w:pPr>
        <w:pStyle w:val="ListParagraph"/>
        <w:numPr>
          <w:ilvl w:val="0"/>
          <w:numId w:val="7"/>
        </w:numPr>
        <w:spacing w:after="0"/>
      </w:pPr>
      <w:r>
        <w:t>Dump “should” to focus on who we are serving and what they need.</w:t>
      </w:r>
    </w:p>
    <w:p w14:paraId="2990E990" w14:textId="1C206353" w:rsidR="00C53A43" w:rsidRDefault="00C53A43" w:rsidP="008D3EB7">
      <w:pPr>
        <w:pStyle w:val="ListParagraph"/>
        <w:numPr>
          <w:ilvl w:val="0"/>
          <w:numId w:val="7"/>
        </w:numPr>
        <w:spacing w:after="0"/>
      </w:pPr>
      <w:r>
        <w:t>Let go of unnecessary assignments and the idea that we must assess every concept/skill.</w:t>
      </w:r>
    </w:p>
    <w:p w14:paraId="0C5EC8BF" w14:textId="189533DD" w:rsidR="00C53A43" w:rsidRDefault="004E4459" w:rsidP="008D3EB7">
      <w:pPr>
        <w:pStyle w:val="ListParagraph"/>
        <w:numPr>
          <w:ilvl w:val="0"/>
          <w:numId w:val="7"/>
        </w:numPr>
        <w:spacing w:after="0"/>
      </w:pPr>
      <w:r>
        <w:t xml:space="preserve">Let go of deficit mindsets and focus on building from where we are. </w:t>
      </w:r>
    </w:p>
    <w:p w14:paraId="40A33C78" w14:textId="77777777" w:rsidR="008D3EB7" w:rsidRDefault="008D3EB7" w:rsidP="008D3EB7">
      <w:pPr>
        <w:spacing w:after="0"/>
      </w:pPr>
    </w:p>
    <w:p w14:paraId="6819E16E" w14:textId="79E16BF8" w:rsidR="00493C5D" w:rsidRDefault="0073353B" w:rsidP="00FE641A">
      <w:pPr>
        <w:spacing w:after="0"/>
      </w:pPr>
      <w:r>
        <w:t>Tools to support minimalism</w:t>
      </w:r>
    </w:p>
    <w:p w14:paraId="4D46F524" w14:textId="12D293E5" w:rsidR="002400E0" w:rsidRDefault="002400E0" w:rsidP="0073353B">
      <w:pPr>
        <w:pStyle w:val="ListParagraph"/>
        <w:numPr>
          <w:ilvl w:val="0"/>
          <w:numId w:val="2"/>
        </w:numPr>
        <w:spacing w:after="0"/>
      </w:pPr>
      <w:r>
        <w:t>Professional development and collaboration with colleagues</w:t>
      </w:r>
    </w:p>
    <w:p w14:paraId="61E85603" w14:textId="34D43D78" w:rsidR="0073353B" w:rsidRDefault="0073353B" w:rsidP="0073353B">
      <w:pPr>
        <w:pStyle w:val="ListParagraph"/>
        <w:numPr>
          <w:ilvl w:val="0"/>
          <w:numId w:val="2"/>
        </w:numPr>
        <w:spacing w:after="0"/>
      </w:pPr>
      <w:r>
        <w:t>AI</w:t>
      </w:r>
    </w:p>
    <w:p w14:paraId="450010B7" w14:textId="56EA736B" w:rsidR="0073353B" w:rsidRDefault="006E2DED" w:rsidP="0073353B">
      <w:pPr>
        <w:pStyle w:val="ListParagraph"/>
        <w:numPr>
          <w:ilvl w:val="0"/>
          <w:numId w:val="2"/>
        </w:numPr>
        <w:spacing w:after="0"/>
      </w:pPr>
      <w:r>
        <w:t>CliftonStrengths Finder---working from our strengths and watching out for our weaknesses</w:t>
      </w:r>
    </w:p>
    <w:p w14:paraId="3F423977" w14:textId="69C145E3" w:rsidR="00F86C9B" w:rsidRDefault="0076083A" w:rsidP="00F86C9B">
      <w:pPr>
        <w:pStyle w:val="ListParagraph"/>
        <w:numPr>
          <w:ilvl w:val="1"/>
          <w:numId w:val="2"/>
        </w:numPr>
        <w:spacing w:after="0"/>
      </w:pPr>
      <w:hyperlink r:id="rId5" w:history="1">
        <w:r w:rsidR="00F86C9B" w:rsidRPr="003721AB">
          <w:rPr>
            <w:rStyle w:val="Hyperlink"/>
          </w:rPr>
          <w:t>https://www.gallup.com/cliftonstrengths/en/252137/home.aspx</w:t>
        </w:r>
      </w:hyperlink>
    </w:p>
    <w:p w14:paraId="3FFD3BDA" w14:textId="77777777" w:rsidR="00F86C9B" w:rsidRDefault="00F86C9B" w:rsidP="00F86C9B">
      <w:pPr>
        <w:pStyle w:val="ListParagraph"/>
        <w:spacing w:after="0"/>
        <w:ind w:left="1440"/>
      </w:pPr>
    </w:p>
    <w:p w14:paraId="72354C89" w14:textId="77777777" w:rsidR="00DF564B" w:rsidRDefault="00DF564B" w:rsidP="00FE641A">
      <w:pPr>
        <w:spacing w:after="0"/>
      </w:pPr>
    </w:p>
    <w:sectPr w:rsidR="00DF56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21B2C"/>
    <w:multiLevelType w:val="hybridMultilevel"/>
    <w:tmpl w:val="388CA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F150F"/>
    <w:multiLevelType w:val="hybridMultilevel"/>
    <w:tmpl w:val="30FA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BB6335"/>
    <w:multiLevelType w:val="hybridMultilevel"/>
    <w:tmpl w:val="5B1A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64D76"/>
    <w:multiLevelType w:val="multilevel"/>
    <w:tmpl w:val="D95E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372D2"/>
    <w:multiLevelType w:val="hybridMultilevel"/>
    <w:tmpl w:val="6276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407548"/>
    <w:multiLevelType w:val="hybridMultilevel"/>
    <w:tmpl w:val="5F0A8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77054"/>
    <w:multiLevelType w:val="hybridMultilevel"/>
    <w:tmpl w:val="240A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41A"/>
    <w:rsid w:val="00065991"/>
    <w:rsid w:val="00090C90"/>
    <w:rsid w:val="000B454C"/>
    <w:rsid w:val="000C47A7"/>
    <w:rsid w:val="000E4E1E"/>
    <w:rsid w:val="000F12C9"/>
    <w:rsid w:val="0012692E"/>
    <w:rsid w:val="00131FAC"/>
    <w:rsid w:val="00147EB5"/>
    <w:rsid w:val="00197D1B"/>
    <w:rsid w:val="001B4EAE"/>
    <w:rsid w:val="001F14BB"/>
    <w:rsid w:val="00204132"/>
    <w:rsid w:val="002400E0"/>
    <w:rsid w:val="00250B30"/>
    <w:rsid w:val="00250F9B"/>
    <w:rsid w:val="002528A9"/>
    <w:rsid w:val="002608F7"/>
    <w:rsid w:val="003031E9"/>
    <w:rsid w:val="003032C7"/>
    <w:rsid w:val="003732C4"/>
    <w:rsid w:val="003A21AA"/>
    <w:rsid w:val="003B4B5D"/>
    <w:rsid w:val="003F4AEF"/>
    <w:rsid w:val="00435644"/>
    <w:rsid w:val="004748AD"/>
    <w:rsid w:val="00493B9B"/>
    <w:rsid w:val="00493C5D"/>
    <w:rsid w:val="004A7621"/>
    <w:rsid w:val="004D5E08"/>
    <w:rsid w:val="004E4459"/>
    <w:rsid w:val="0055379E"/>
    <w:rsid w:val="006015BD"/>
    <w:rsid w:val="006218CC"/>
    <w:rsid w:val="006433D1"/>
    <w:rsid w:val="00657382"/>
    <w:rsid w:val="006B04B6"/>
    <w:rsid w:val="006B1AA3"/>
    <w:rsid w:val="006C3514"/>
    <w:rsid w:val="006E2DED"/>
    <w:rsid w:val="0072261B"/>
    <w:rsid w:val="0073353B"/>
    <w:rsid w:val="00743EE0"/>
    <w:rsid w:val="0076083A"/>
    <w:rsid w:val="00790BA5"/>
    <w:rsid w:val="007A6C56"/>
    <w:rsid w:val="007E348E"/>
    <w:rsid w:val="00895384"/>
    <w:rsid w:val="008D3EB7"/>
    <w:rsid w:val="008E1A25"/>
    <w:rsid w:val="0090363B"/>
    <w:rsid w:val="0094307F"/>
    <w:rsid w:val="009617BB"/>
    <w:rsid w:val="00966F7F"/>
    <w:rsid w:val="00973315"/>
    <w:rsid w:val="00992B8E"/>
    <w:rsid w:val="009A2104"/>
    <w:rsid w:val="00A105E7"/>
    <w:rsid w:val="00AC094B"/>
    <w:rsid w:val="00AC74DE"/>
    <w:rsid w:val="00BA4D20"/>
    <w:rsid w:val="00BD6E5A"/>
    <w:rsid w:val="00BF182C"/>
    <w:rsid w:val="00BF3119"/>
    <w:rsid w:val="00C322F0"/>
    <w:rsid w:val="00C53A43"/>
    <w:rsid w:val="00C84F9C"/>
    <w:rsid w:val="00CC3798"/>
    <w:rsid w:val="00CE45BC"/>
    <w:rsid w:val="00CE4641"/>
    <w:rsid w:val="00D12DF9"/>
    <w:rsid w:val="00D25AD4"/>
    <w:rsid w:val="00D435F5"/>
    <w:rsid w:val="00D43D36"/>
    <w:rsid w:val="00D547C6"/>
    <w:rsid w:val="00DB2529"/>
    <w:rsid w:val="00DF564B"/>
    <w:rsid w:val="00E04872"/>
    <w:rsid w:val="00E11DC1"/>
    <w:rsid w:val="00EA03FD"/>
    <w:rsid w:val="00EE1457"/>
    <w:rsid w:val="00F828CA"/>
    <w:rsid w:val="00F86C9B"/>
    <w:rsid w:val="00FE641A"/>
    <w:rsid w:val="00FE7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46A24"/>
  <w15:chartTrackingRefBased/>
  <w15:docId w15:val="{A37A37D6-4EB3-45ED-913C-59E9F7B84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564B"/>
    <w:rPr>
      <w:color w:val="0563C1" w:themeColor="hyperlink"/>
      <w:u w:val="single"/>
    </w:rPr>
  </w:style>
  <w:style w:type="character" w:styleId="UnresolvedMention">
    <w:name w:val="Unresolved Mention"/>
    <w:basedOn w:val="DefaultParagraphFont"/>
    <w:uiPriority w:val="99"/>
    <w:semiHidden/>
    <w:unhideWhenUsed/>
    <w:rsid w:val="00DF564B"/>
    <w:rPr>
      <w:color w:val="605E5C"/>
      <w:shd w:val="clear" w:color="auto" w:fill="E1DFDD"/>
    </w:rPr>
  </w:style>
  <w:style w:type="paragraph" w:styleId="ListParagraph">
    <w:name w:val="List Paragraph"/>
    <w:basedOn w:val="Normal"/>
    <w:uiPriority w:val="34"/>
    <w:qFormat/>
    <w:rsid w:val="000F12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98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allup.com/cliftonstrengths/en/252137/home.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679</Words>
  <Characters>3871</Characters>
  <Application>Microsoft Office Word</Application>
  <DocSecurity>0</DocSecurity>
  <Lines>32</Lines>
  <Paragraphs>9</Paragraphs>
  <ScaleCrop>false</ScaleCrop>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Reichel</dc:creator>
  <cp:keywords/>
  <dc:description/>
  <cp:lastModifiedBy>Sacha, Jeffrey</cp:lastModifiedBy>
  <cp:revision>2</cp:revision>
  <dcterms:created xsi:type="dcterms:W3CDTF">2024-03-22T18:38:00Z</dcterms:created>
  <dcterms:modified xsi:type="dcterms:W3CDTF">2024-03-22T18:38:00Z</dcterms:modified>
</cp:coreProperties>
</file>